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B05D34" w14:textId="4D96DFD0" w:rsidR="006B3869" w:rsidRDefault="004E63D4" w:rsidP="006B3869">
      <w:pPr>
        <w:pStyle w:val="Nzev"/>
        <w:rPr>
          <w:lang w:val="sk-SK"/>
        </w:rPr>
      </w:pPr>
      <w:r>
        <w:rPr>
          <w:lang w:bidi="de-DE"/>
        </w:rPr>
        <w:t>Schulaufnahmestudio Schulredaktion</w:t>
      </w:r>
    </w:p>
    <w:p w14:paraId="42E9131A" w14:textId="028EB619" w:rsidR="006B3869" w:rsidRDefault="006B3869" w:rsidP="006B3869">
      <w:pPr>
        <w:rPr>
          <w:lang w:val="sk-SK"/>
        </w:rPr>
      </w:pPr>
    </w:p>
    <w:p w14:paraId="37EC94E8" w14:textId="0A194820" w:rsidR="006B3869" w:rsidRDefault="006B3869" w:rsidP="006B3869">
      <w:pPr>
        <w:rPr>
          <w:lang w:val="sk-SK"/>
        </w:rPr>
      </w:pPr>
    </w:p>
    <w:p w14:paraId="06F0B4D1" w14:textId="61A56AC7" w:rsidR="006B3869" w:rsidRDefault="004E63D4" w:rsidP="006B3869">
      <w:pPr>
        <w:pStyle w:val="Podnadpis"/>
        <w:rPr>
          <w:lang w:val="sk-SK"/>
        </w:rPr>
      </w:pPr>
      <w:proofErr w:type="spellStart"/>
      <w:r>
        <w:rPr>
          <w:lang w:bidi="de-DE"/>
        </w:rPr>
        <w:t>Základní</w:t>
      </w:r>
      <w:proofErr w:type="spellEnd"/>
      <w:r>
        <w:rPr>
          <w:lang w:bidi="de-DE"/>
        </w:rPr>
        <w:t xml:space="preserve"> </w:t>
      </w:r>
      <w:proofErr w:type="spellStart"/>
      <w:r>
        <w:rPr>
          <w:lang w:bidi="de-DE"/>
        </w:rPr>
        <w:t>škola</w:t>
      </w:r>
      <w:proofErr w:type="spellEnd"/>
      <w:r>
        <w:rPr>
          <w:lang w:bidi="de-DE"/>
        </w:rPr>
        <w:t xml:space="preserve"> </w:t>
      </w:r>
      <w:proofErr w:type="spellStart"/>
      <w:r>
        <w:rPr>
          <w:lang w:bidi="de-DE"/>
        </w:rPr>
        <w:t>Dubňany</w:t>
      </w:r>
      <w:proofErr w:type="spellEnd"/>
      <w:r>
        <w:rPr>
          <w:lang w:bidi="de-DE"/>
        </w:rPr>
        <w:t xml:space="preserve">, </w:t>
      </w:r>
      <w:proofErr w:type="spellStart"/>
      <w:r>
        <w:rPr>
          <w:lang w:bidi="de-DE"/>
        </w:rPr>
        <w:t>p.o</w:t>
      </w:r>
      <w:proofErr w:type="spellEnd"/>
      <w:r>
        <w:rPr>
          <w:lang w:bidi="de-DE"/>
        </w:rPr>
        <w:t>.</w:t>
      </w:r>
    </w:p>
    <w:p w14:paraId="0956A776" w14:textId="41CF24C0" w:rsidR="004E63D4" w:rsidRDefault="004E63D4" w:rsidP="004E63D4">
      <w:pPr>
        <w:pStyle w:val="Podnadpis"/>
        <w:rPr>
          <w:lang w:val="sk-SK"/>
        </w:rPr>
      </w:pPr>
      <w:proofErr w:type="spellStart"/>
      <w:r>
        <w:rPr>
          <w:lang w:bidi="de-DE"/>
        </w:rPr>
        <w:t>Hodonínská</w:t>
      </w:r>
      <w:proofErr w:type="spellEnd"/>
      <w:r>
        <w:rPr>
          <w:lang w:bidi="de-DE"/>
        </w:rPr>
        <w:t xml:space="preserve"> 925</w:t>
      </w:r>
    </w:p>
    <w:p w14:paraId="42C19E89" w14:textId="6456F9B8" w:rsidR="004E63D4" w:rsidRPr="004E63D4" w:rsidRDefault="004E63D4" w:rsidP="004E63D4">
      <w:pPr>
        <w:pStyle w:val="Podnadpis"/>
        <w:rPr>
          <w:lang w:val="sk-SK"/>
        </w:rPr>
      </w:pPr>
      <w:r>
        <w:rPr>
          <w:lang w:bidi="de-DE"/>
        </w:rPr>
        <w:t xml:space="preserve">696 03 </w:t>
      </w:r>
      <w:proofErr w:type="spellStart"/>
      <w:r>
        <w:rPr>
          <w:lang w:bidi="de-DE"/>
        </w:rPr>
        <w:t>Dubňany</w:t>
      </w:r>
      <w:proofErr w:type="spellEnd"/>
    </w:p>
    <w:p w14:paraId="1437F56D" w14:textId="77777777" w:rsidR="004E63D4" w:rsidRPr="004E63D4" w:rsidRDefault="004E63D4" w:rsidP="004E63D4">
      <w:pPr>
        <w:rPr>
          <w:lang w:val="sk-SK"/>
        </w:rPr>
      </w:pPr>
    </w:p>
    <w:p w14:paraId="4EF5C3D2" w14:textId="7BAC52B1" w:rsidR="006B3869" w:rsidRDefault="006B3869">
      <w:pPr>
        <w:rPr>
          <w:lang w:val="sk-SK"/>
        </w:rPr>
      </w:pPr>
      <w:r>
        <w:rPr>
          <w:lang w:bidi="de-DE"/>
        </w:rPr>
        <w:br w:type="page"/>
      </w:r>
    </w:p>
    <w:sdt>
      <w:sdtPr>
        <w:rPr>
          <w:rFonts w:asciiTheme="minorHAnsi" w:eastAsiaTheme="minorEastAsia" w:hAnsiTheme="minorHAnsi" w:cstheme="minorBidi"/>
          <w:color w:val="auto"/>
          <w:sz w:val="21"/>
          <w:szCs w:val="21"/>
        </w:rPr>
        <w:id w:val="675464949"/>
        <w:docPartObj>
          <w:docPartGallery w:val="Table of Contents"/>
          <w:docPartUnique/>
        </w:docPartObj>
      </w:sdtPr>
      <w:sdtEndPr>
        <w:rPr>
          <w:b/>
          <w:bCs/>
        </w:rPr>
      </w:sdtEndPr>
      <w:sdtContent>
        <w:p w14:paraId="628F51B7" w14:textId="1A38E7CE" w:rsidR="00333116" w:rsidRDefault="00333116">
          <w:pPr>
            <w:pStyle w:val="Nadpisobsahu"/>
          </w:pPr>
          <w:r>
            <w:rPr>
              <w:lang w:bidi="de-DE"/>
            </w:rPr>
            <w:t>Inhalt</w:t>
          </w:r>
        </w:p>
        <w:p w14:paraId="709AA71E" w14:textId="35D71F65" w:rsidR="005C3498" w:rsidRDefault="00333116">
          <w:pPr>
            <w:pStyle w:val="Obsah1"/>
            <w:tabs>
              <w:tab w:val="right" w:leader="dot" w:pos="9056"/>
            </w:tabs>
            <w:rPr>
              <w:noProof/>
              <w:sz w:val="24"/>
              <w:szCs w:val="24"/>
              <w:lang w:val="cs-CZ" w:eastAsia="cs-CZ"/>
            </w:rPr>
          </w:pPr>
          <w:r>
            <w:rPr>
              <w:lang w:bidi="de-DE"/>
            </w:rPr>
            <w:fldChar w:fldCharType="begin"/>
          </w:r>
          <w:r>
            <w:rPr>
              <w:lang w:bidi="de-DE"/>
            </w:rPr>
            <w:instrText xml:space="preserve"> TOC \o "1-3" \h \z \u </w:instrText>
          </w:r>
          <w:r>
            <w:rPr>
              <w:lang w:bidi="de-DE"/>
            </w:rPr>
            <w:fldChar w:fldCharType="separate"/>
          </w:r>
          <w:hyperlink w:anchor="_Toc112415900" w:history="1">
            <w:r w:rsidR="005C3498" w:rsidRPr="00E71FE2">
              <w:rPr>
                <w:rStyle w:val="Hypertextovodkaz"/>
                <w:noProof/>
                <w:lang w:bidi="de-DE"/>
              </w:rPr>
              <w:t>Annotation des Projekts</w:t>
            </w:r>
            <w:r w:rsidR="005C3498">
              <w:rPr>
                <w:noProof/>
                <w:webHidden/>
              </w:rPr>
              <w:tab/>
            </w:r>
            <w:r w:rsidR="005C3498">
              <w:rPr>
                <w:noProof/>
                <w:webHidden/>
              </w:rPr>
              <w:fldChar w:fldCharType="begin"/>
            </w:r>
            <w:r w:rsidR="005C3498">
              <w:rPr>
                <w:noProof/>
                <w:webHidden/>
              </w:rPr>
              <w:instrText xml:space="preserve"> PAGEREF _Toc112415900 \h </w:instrText>
            </w:r>
            <w:r w:rsidR="005C3498">
              <w:rPr>
                <w:noProof/>
                <w:webHidden/>
              </w:rPr>
            </w:r>
            <w:r w:rsidR="005C3498">
              <w:rPr>
                <w:noProof/>
                <w:webHidden/>
              </w:rPr>
              <w:fldChar w:fldCharType="separate"/>
            </w:r>
            <w:r w:rsidR="005C3498">
              <w:rPr>
                <w:noProof/>
                <w:webHidden/>
              </w:rPr>
              <w:t>3</w:t>
            </w:r>
            <w:r w:rsidR="005C3498">
              <w:rPr>
                <w:noProof/>
                <w:webHidden/>
              </w:rPr>
              <w:fldChar w:fldCharType="end"/>
            </w:r>
          </w:hyperlink>
        </w:p>
        <w:p w14:paraId="780A24A1" w14:textId="69322608" w:rsidR="005C3498" w:rsidRDefault="005C3498">
          <w:pPr>
            <w:pStyle w:val="Obsah1"/>
            <w:tabs>
              <w:tab w:val="right" w:leader="dot" w:pos="9056"/>
            </w:tabs>
            <w:rPr>
              <w:noProof/>
              <w:sz w:val="24"/>
              <w:szCs w:val="24"/>
              <w:lang w:val="cs-CZ" w:eastAsia="cs-CZ"/>
            </w:rPr>
          </w:pPr>
          <w:hyperlink w:anchor="_Toc112415901" w:history="1">
            <w:r w:rsidRPr="00E71FE2">
              <w:rPr>
                <w:rStyle w:val="Hypertextovodkaz"/>
                <w:noProof/>
                <w:lang w:bidi="de-DE"/>
              </w:rPr>
              <w:t>Preiskalkulation</w:t>
            </w:r>
            <w:r>
              <w:rPr>
                <w:noProof/>
                <w:webHidden/>
              </w:rPr>
              <w:tab/>
            </w:r>
            <w:r>
              <w:rPr>
                <w:noProof/>
                <w:webHidden/>
              </w:rPr>
              <w:fldChar w:fldCharType="begin"/>
            </w:r>
            <w:r>
              <w:rPr>
                <w:noProof/>
                <w:webHidden/>
              </w:rPr>
              <w:instrText xml:space="preserve"> PAGEREF _Toc112415901 \h </w:instrText>
            </w:r>
            <w:r>
              <w:rPr>
                <w:noProof/>
                <w:webHidden/>
              </w:rPr>
            </w:r>
            <w:r>
              <w:rPr>
                <w:noProof/>
                <w:webHidden/>
              </w:rPr>
              <w:fldChar w:fldCharType="separate"/>
            </w:r>
            <w:r>
              <w:rPr>
                <w:noProof/>
                <w:webHidden/>
              </w:rPr>
              <w:t>4</w:t>
            </w:r>
            <w:r>
              <w:rPr>
                <w:noProof/>
                <w:webHidden/>
              </w:rPr>
              <w:fldChar w:fldCharType="end"/>
            </w:r>
          </w:hyperlink>
        </w:p>
        <w:p w14:paraId="382C2E19" w14:textId="1DC34C45" w:rsidR="005C3498" w:rsidRDefault="005C3498">
          <w:pPr>
            <w:pStyle w:val="Obsah1"/>
            <w:tabs>
              <w:tab w:val="right" w:leader="dot" w:pos="9056"/>
            </w:tabs>
            <w:rPr>
              <w:noProof/>
              <w:sz w:val="24"/>
              <w:szCs w:val="24"/>
              <w:lang w:val="cs-CZ" w:eastAsia="cs-CZ"/>
            </w:rPr>
          </w:pPr>
          <w:hyperlink w:anchor="_Toc112415902" w:history="1">
            <w:r w:rsidRPr="00E71FE2">
              <w:rPr>
                <w:rStyle w:val="Hypertextovodkaz"/>
                <w:noProof/>
                <w:lang w:bidi="de-DE"/>
              </w:rPr>
              <w:t>Ausrüstung auf einen Blick</w:t>
            </w:r>
            <w:r>
              <w:rPr>
                <w:noProof/>
                <w:webHidden/>
              </w:rPr>
              <w:tab/>
            </w:r>
            <w:r>
              <w:rPr>
                <w:noProof/>
                <w:webHidden/>
              </w:rPr>
              <w:fldChar w:fldCharType="begin"/>
            </w:r>
            <w:r>
              <w:rPr>
                <w:noProof/>
                <w:webHidden/>
              </w:rPr>
              <w:instrText xml:space="preserve"> PAGEREF _Toc112415902 \h </w:instrText>
            </w:r>
            <w:r>
              <w:rPr>
                <w:noProof/>
                <w:webHidden/>
              </w:rPr>
            </w:r>
            <w:r>
              <w:rPr>
                <w:noProof/>
                <w:webHidden/>
              </w:rPr>
              <w:fldChar w:fldCharType="separate"/>
            </w:r>
            <w:r>
              <w:rPr>
                <w:noProof/>
                <w:webHidden/>
              </w:rPr>
              <w:t>6</w:t>
            </w:r>
            <w:r>
              <w:rPr>
                <w:noProof/>
                <w:webHidden/>
              </w:rPr>
              <w:fldChar w:fldCharType="end"/>
            </w:r>
          </w:hyperlink>
        </w:p>
        <w:p w14:paraId="11F1476E" w14:textId="0A47A4DA" w:rsidR="005C3498" w:rsidRDefault="005C3498">
          <w:pPr>
            <w:pStyle w:val="Obsah1"/>
            <w:tabs>
              <w:tab w:val="right" w:leader="dot" w:pos="9056"/>
            </w:tabs>
            <w:rPr>
              <w:noProof/>
              <w:sz w:val="24"/>
              <w:szCs w:val="24"/>
              <w:lang w:val="cs-CZ" w:eastAsia="cs-CZ"/>
            </w:rPr>
          </w:pPr>
          <w:hyperlink w:anchor="_Toc112415903" w:history="1">
            <w:r w:rsidRPr="00E71FE2">
              <w:rPr>
                <w:rStyle w:val="Hypertextovodkaz"/>
                <w:noProof/>
                <w:lang w:bidi="de-DE"/>
              </w:rPr>
              <w:t>Pinnacle Studio 24</w:t>
            </w:r>
            <w:r>
              <w:rPr>
                <w:noProof/>
                <w:webHidden/>
              </w:rPr>
              <w:tab/>
            </w:r>
            <w:r>
              <w:rPr>
                <w:noProof/>
                <w:webHidden/>
              </w:rPr>
              <w:fldChar w:fldCharType="begin"/>
            </w:r>
            <w:r>
              <w:rPr>
                <w:noProof/>
                <w:webHidden/>
              </w:rPr>
              <w:instrText xml:space="preserve"> PAGEREF _Toc112415903 \h </w:instrText>
            </w:r>
            <w:r>
              <w:rPr>
                <w:noProof/>
                <w:webHidden/>
              </w:rPr>
            </w:r>
            <w:r>
              <w:rPr>
                <w:noProof/>
                <w:webHidden/>
              </w:rPr>
              <w:fldChar w:fldCharType="separate"/>
            </w:r>
            <w:r>
              <w:rPr>
                <w:noProof/>
                <w:webHidden/>
              </w:rPr>
              <w:t>11</w:t>
            </w:r>
            <w:r>
              <w:rPr>
                <w:noProof/>
                <w:webHidden/>
              </w:rPr>
              <w:fldChar w:fldCharType="end"/>
            </w:r>
          </w:hyperlink>
        </w:p>
        <w:p w14:paraId="704E1256" w14:textId="1E543B21" w:rsidR="005C3498" w:rsidRDefault="005C3498">
          <w:pPr>
            <w:pStyle w:val="Obsah1"/>
            <w:tabs>
              <w:tab w:val="right" w:leader="dot" w:pos="9056"/>
            </w:tabs>
            <w:rPr>
              <w:noProof/>
              <w:sz w:val="24"/>
              <w:szCs w:val="24"/>
              <w:lang w:val="cs-CZ" w:eastAsia="cs-CZ"/>
            </w:rPr>
          </w:pPr>
          <w:hyperlink w:anchor="_Toc112415904" w:history="1">
            <w:r w:rsidRPr="00E71FE2">
              <w:rPr>
                <w:rStyle w:val="Hypertextovodkaz"/>
                <w:noProof/>
                <w:lang w:bidi="de-DE"/>
              </w:rPr>
              <w:t>An dem Projekt beteiligte Studenten</w:t>
            </w:r>
            <w:r>
              <w:rPr>
                <w:noProof/>
                <w:webHidden/>
              </w:rPr>
              <w:tab/>
            </w:r>
            <w:r>
              <w:rPr>
                <w:noProof/>
                <w:webHidden/>
              </w:rPr>
              <w:fldChar w:fldCharType="begin"/>
            </w:r>
            <w:r>
              <w:rPr>
                <w:noProof/>
                <w:webHidden/>
              </w:rPr>
              <w:instrText xml:space="preserve"> PAGEREF _Toc112415904 \h </w:instrText>
            </w:r>
            <w:r>
              <w:rPr>
                <w:noProof/>
                <w:webHidden/>
              </w:rPr>
            </w:r>
            <w:r>
              <w:rPr>
                <w:noProof/>
                <w:webHidden/>
              </w:rPr>
              <w:fldChar w:fldCharType="separate"/>
            </w:r>
            <w:r>
              <w:rPr>
                <w:noProof/>
                <w:webHidden/>
              </w:rPr>
              <w:t>15</w:t>
            </w:r>
            <w:r>
              <w:rPr>
                <w:noProof/>
                <w:webHidden/>
              </w:rPr>
              <w:fldChar w:fldCharType="end"/>
            </w:r>
          </w:hyperlink>
        </w:p>
        <w:p w14:paraId="7E22631A" w14:textId="0EF3AC83" w:rsidR="005C3498" w:rsidRDefault="005C3498">
          <w:pPr>
            <w:pStyle w:val="Obsah1"/>
            <w:tabs>
              <w:tab w:val="right" w:leader="dot" w:pos="9056"/>
            </w:tabs>
            <w:rPr>
              <w:noProof/>
              <w:sz w:val="24"/>
              <w:szCs w:val="24"/>
              <w:lang w:val="cs-CZ" w:eastAsia="cs-CZ"/>
            </w:rPr>
          </w:pPr>
          <w:hyperlink w:anchor="_Toc112415905" w:history="1">
            <w:r w:rsidRPr="00E71FE2">
              <w:rPr>
                <w:rStyle w:val="Hypertextovodkaz"/>
                <w:noProof/>
                <w:lang w:bidi="de-DE"/>
              </w:rPr>
              <w:t>Tipps zum Drehen</w:t>
            </w:r>
            <w:r>
              <w:rPr>
                <w:noProof/>
                <w:webHidden/>
              </w:rPr>
              <w:tab/>
            </w:r>
            <w:r>
              <w:rPr>
                <w:noProof/>
                <w:webHidden/>
              </w:rPr>
              <w:fldChar w:fldCharType="begin"/>
            </w:r>
            <w:r>
              <w:rPr>
                <w:noProof/>
                <w:webHidden/>
              </w:rPr>
              <w:instrText xml:space="preserve"> PAGEREF _Toc112415905 \h </w:instrText>
            </w:r>
            <w:r>
              <w:rPr>
                <w:noProof/>
                <w:webHidden/>
              </w:rPr>
            </w:r>
            <w:r>
              <w:rPr>
                <w:noProof/>
                <w:webHidden/>
              </w:rPr>
              <w:fldChar w:fldCharType="separate"/>
            </w:r>
            <w:r>
              <w:rPr>
                <w:noProof/>
                <w:webHidden/>
              </w:rPr>
              <w:t>19</w:t>
            </w:r>
            <w:r>
              <w:rPr>
                <w:noProof/>
                <w:webHidden/>
              </w:rPr>
              <w:fldChar w:fldCharType="end"/>
            </w:r>
          </w:hyperlink>
        </w:p>
        <w:p w14:paraId="0840D203" w14:textId="23B9A4B6" w:rsidR="005C3498" w:rsidRDefault="005C3498">
          <w:pPr>
            <w:pStyle w:val="Obsah1"/>
            <w:tabs>
              <w:tab w:val="right" w:leader="dot" w:pos="9056"/>
            </w:tabs>
            <w:rPr>
              <w:noProof/>
              <w:sz w:val="24"/>
              <w:szCs w:val="24"/>
              <w:lang w:val="cs-CZ" w:eastAsia="cs-CZ"/>
            </w:rPr>
          </w:pPr>
          <w:hyperlink w:anchor="_Toc112415906" w:history="1">
            <w:r w:rsidRPr="00E71FE2">
              <w:rPr>
                <w:rStyle w:val="Hypertextovodkaz"/>
                <w:noProof/>
                <w:lang w:bidi="de-DE"/>
              </w:rPr>
              <w:t>Projekt-Outputs</w:t>
            </w:r>
            <w:r>
              <w:rPr>
                <w:noProof/>
                <w:webHidden/>
              </w:rPr>
              <w:tab/>
            </w:r>
            <w:r>
              <w:rPr>
                <w:noProof/>
                <w:webHidden/>
              </w:rPr>
              <w:fldChar w:fldCharType="begin"/>
            </w:r>
            <w:r>
              <w:rPr>
                <w:noProof/>
                <w:webHidden/>
              </w:rPr>
              <w:instrText xml:space="preserve"> PAGEREF _Toc112415906 \h </w:instrText>
            </w:r>
            <w:r>
              <w:rPr>
                <w:noProof/>
                <w:webHidden/>
              </w:rPr>
            </w:r>
            <w:r>
              <w:rPr>
                <w:noProof/>
                <w:webHidden/>
              </w:rPr>
              <w:fldChar w:fldCharType="separate"/>
            </w:r>
            <w:r>
              <w:rPr>
                <w:noProof/>
                <w:webHidden/>
              </w:rPr>
              <w:t>28</w:t>
            </w:r>
            <w:r>
              <w:rPr>
                <w:noProof/>
                <w:webHidden/>
              </w:rPr>
              <w:fldChar w:fldCharType="end"/>
            </w:r>
          </w:hyperlink>
        </w:p>
        <w:p w14:paraId="39C5706B" w14:textId="5ADC9E72" w:rsidR="005C3498" w:rsidRDefault="005C3498">
          <w:pPr>
            <w:pStyle w:val="Obsah1"/>
            <w:tabs>
              <w:tab w:val="right" w:leader="dot" w:pos="9056"/>
            </w:tabs>
            <w:rPr>
              <w:noProof/>
              <w:sz w:val="24"/>
              <w:szCs w:val="24"/>
              <w:lang w:val="cs-CZ" w:eastAsia="cs-CZ"/>
            </w:rPr>
          </w:pPr>
          <w:hyperlink w:anchor="_Toc112415907" w:history="1">
            <w:r w:rsidRPr="00E71FE2">
              <w:rPr>
                <w:rStyle w:val="Hypertextovodkaz"/>
                <w:noProof/>
                <w:lang w:bidi="de-DE"/>
              </w:rPr>
              <w:t>Danksagung</w:t>
            </w:r>
            <w:r>
              <w:rPr>
                <w:noProof/>
                <w:webHidden/>
              </w:rPr>
              <w:tab/>
            </w:r>
            <w:r>
              <w:rPr>
                <w:noProof/>
                <w:webHidden/>
              </w:rPr>
              <w:fldChar w:fldCharType="begin"/>
            </w:r>
            <w:r>
              <w:rPr>
                <w:noProof/>
                <w:webHidden/>
              </w:rPr>
              <w:instrText xml:space="preserve"> PAGEREF _Toc112415907 \h </w:instrText>
            </w:r>
            <w:r>
              <w:rPr>
                <w:noProof/>
                <w:webHidden/>
              </w:rPr>
            </w:r>
            <w:r>
              <w:rPr>
                <w:noProof/>
                <w:webHidden/>
              </w:rPr>
              <w:fldChar w:fldCharType="separate"/>
            </w:r>
            <w:r>
              <w:rPr>
                <w:noProof/>
                <w:webHidden/>
              </w:rPr>
              <w:t>30</w:t>
            </w:r>
            <w:r>
              <w:rPr>
                <w:noProof/>
                <w:webHidden/>
              </w:rPr>
              <w:fldChar w:fldCharType="end"/>
            </w:r>
          </w:hyperlink>
        </w:p>
        <w:p w14:paraId="2F3ECB26" w14:textId="66767C9B" w:rsidR="00333116" w:rsidRDefault="00333116">
          <w:r>
            <w:rPr>
              <w:b/>
              <w:lang w:bidi="de-DE"/>
            </w:rPr>
            <w:fldChar w:fldCharType="end"/>
          </w:r>
        </w:p>
      </w:sdtContent>
    </w:sdt>
    <w:p w14:paraId="0AB9C815" w14:textId="77777777" w:rsidR="00333116" w:rsidRDefault="00333116">
      <w:pPr>
        <w:rPr>
          <w:rFonts w:asciiTheme="majorHAnsi" w:eastAsiaTheme="majorEastAsia" w:hAnsiTheme="majorHAnsi" w:cstheme="majorBidi"/>
          <w:color w:val="2F5496" w:themeColor="accent1" w:themeShade="BF"/>
          <w:sz w:val="40"/>
          <w:szCs w:val="40"/>
        </w:rPr>
      </w:pPr>
      <w:r>
        <w:rPr>
          <w:lang w:bidi="de-DE"/>
        </w:rPr>
        <w:br w:type="page"/>
      </w:r>
    </w:p>
    <w:p w14:paraId="617DD11D" w14:textId="001397F8" w:rsidR="006B3869" w:rsidRDefault="004E63D4" w:rsidP="006B3869">
      <w:pPr>
        <w:pStyle w:val="Nadpis1"/>
      </w:pPr>
      <w:bookmarkStart w:id="0" w:name="_Toc112415900"/>
      <w:r>
        <w:rPr>
          <w:lang w:bidi="de-DE"/>
        </w:rPr>
        <w:lastRenderedPageBreak/>
        <w:t>Annotation des Projekts</w:t>
      </w:r>
      <w:bookmarkEnd w:id="0"/>
    </w:p>
    <w:p w14:paraId="343BBDEA" w14:textId="4A3910BA" w:rsidR="004E63D4" w:rsidRPr="004E63D4" w:rsidRDefault="004E63D4" w:rsidP="004E63D4">
      <w:pPr>
        <w:pStyle w:val="Odstavecseseznamem"/>
        <w:numPr>
          <w:ilvl w:val="0"/>
          <w:numId w:val="1"/>
        </w:numPr>
        <w:rPr>
          <w:sz w:val="26"/>
          <w:szCs w:val="26"/>
        </w:rPr>
      </w:pPr>
      <w:r w:rsidRPr="004E63D4">
        <w:rPr>
          <w:sz w:val="26"/>
          <w:szCs w:val="26"/>
          <w:lang w:bidi="de-DE"/>
        </w:rPr>
        <w:t>Projektplan</w:t>
      </w:r>
    </w:p>
    <w:p w14:paraId="59AF8E2C" w14:textId="754BA747" w:rsidR="004E63D4" w:rsidRPr="006D3720" w:rsidRDefault="003C4B12" w:rsidP="003F1366">
      <w:pPr>
        <w:pStyle w:val="Odstavecseseznamem"/>
        <w:numPr>
          <w:ilvl w:val="0"/>
          <w:numId w:val="8"/>
        </w:numPr>
      </w:pPr>
      <w:r w:rsidRPr="006D3720">
        <w:rPr>
          <w:lang w:bidi="de-DE"/>
        </w:rPr>
        <w:t xml:space="preserve">Anregung der Schüler zur Nutzung der Technik für die Selbstdarstellung und die Präsentation der Schule und der Region </w:t>
      </w:r>
    </w:p>
    <w:p w14:paraId="725D4A32" w14:textId="77744479" w:rsidR="003C4B12" w:rsidRPr="006D3720" w:rsidRDefault="003C4B12" w:rsidP="003F1366">
      <w:pPr>
        <w:pStyle w:val="Odstavecseseznamem"/>
        <w:numPr>
          <w:ilvl w:val="0"/>
          <w:numId w:val="8"/>
        </w:numPr>
      </w:pPr>
      <w:r w:rsidRPr="006D3720">
        <w:rPr>
          <w:lang w:bidi="de-DE"/>
        </w:rPr>
        <w:t>Auswahl und Kauf geeigneter Ausrüstung/Technik</w:t>
      </w:r>
    </w:p>
    <w:p w14:paraId="4273BDA8" w14:textId="6AE7E2C9" w:rsidR="003C4B12" w:rsidRPr="006D3720" w:rsidRDefault="003C4B12" w:rsidP="003F1366">
      <w:pPr>
        <w:pStyle w:val="Odstavecseseznamem"/>
        <w:numPr>
          <w:ilvl w:val="0"/>
          <w:numId w:val="8"/>
        </w:numPr>
      </w:pPr>
      <w:r w:rsidRPr="006D3720">
        <w:rPr>
          <w:lang w:bidi="de-DE"/>
        </w:rPr>
        <w:t xml:space="preserve">Einführung der Schüler in die Technik und in die Möglichkeiten ihrer Anwendung </w:t>
      </w:r>
    </w:p>
    <w:p w14:paraId="5CF42BE2" w14:textId="3DF69060" w:rsidR="003C4B12" w:rsidRDefault="003C4B12" w:rsidP="003F1366">
      <w:pPr>
        <w:pStyle w:val="Odstavecseseznamem"/>
        <w:numPr>
          <w:ilvl w:val="0"/>
          <w:numId w:val="8"/>
        </w:numPr>
      </w:pPr>
      <w:r w:rsidRPr="006D3720">
        <w:rPr>
          <w:lang w:bidi="de-DE"/>
        </w:rPr>
        <w:t xml:space="preserve">Bereitstellung von Raum für kreative Aktivitäten der Schüler, Motivation und Beratung mit dem Team </w:t>
      </w:r>
    </w:p>
    <w:p w14:paraId="370D7C88" w14:textId="77777777" w:rsidR="004C295A" w:rsidRPr="006D3720" w:rsidRDefault="004C295A" w:rsidP="004C295A"/>
    <w:p w14:paraId="4D24D605" w14:textId="049364E3" w:rsidR="004E63D4" w:rsidRPr="004E63D4" w:rsidRDefault="004E63D4" w:rsidP="004E63D4">
      <w:pPr>
        <w:pStyle w:val="Odstavecseseznamem"/>
        <w:numPr>
          <w:ilvl w:val="0"/>
          <w:numId w:val="1"/>
        </w:numPr>
        <w:rPr>
          <w:sz w:val="26"/>
          <w:szCs w:val="26"/>
        </w:rPr>
      </w:pPr>
      <w:r w:rsidRPr="004E63D4">
        <w:rPr>
          <w:sz w:val="26"/>
          <w:szCs w:val="26"/>
          <w:lang w:bidi="de-DE"/>
        </w:rPr>
        <w:t>Projektziele</w:t>
      </w:r>
    </w:p>
    <w:p w14:paraId="2592110A" w14:textId="0EB58954" w:rsidR="004E63D4" w:rsidRPr="004E63D4" w:rsidRDefault="004E63D4" w:rsidP="00332714">
      <w:pPr>
        <w:pStyle w:val="Odstavecseseznamem"/>
        <w:numPr>
          <w:ilvl w:val="0"/>
          <w:numId w:val="3"/>
        </w:numPr>
        <w:ind w:left="851"/>
        <w:jc w:val="both"/>
        <w:rPr>
          <w:rFonts w:cstheme="minorHAnsi"/>
          <w:sz w:val="22"/>
        </w:rPr>
      </w:pPr>
      <w:r w:rsidRPr="004E63D4">
        <w:rPr>
          <w:rFonts w:ascii="Calibri" w:eastAsia="Calibri" w:hAnsi="Calibri" w:cs="Calibri"/>
          <w:color w:val="000000"/>
          <w:sz w:val="22"/>
          <w:szCs w:val="22"/>
          <w:lang w:bidi="de-DE"/>
        </w:rPr>
        <w:t xml:space="preserve">Die Teilnehmer lernen den </w:t>
      </w:r>
      <w:r w:rsidRPr="004E63D4">
        <w:rPr>
          <w:rFonts w:cstheme="minorHAnsi"/>
          <w:color w:val="000000"/>
          <w:sz w:val="24"/>
          <w:szCs w:val="22"/>
          <w:lang w:bidi="de-DE"/>
        </w:rPr>
        <w:t xml:space="preserve">Umgang mit einer herkömmlichen Videokamera und einer Go-Pro-Kamera. Sie laden das Filmmaterial auf einen Laptop oder einen Desktop-PC herunter, an dem sie dann Bild und Ton schneiden und bearbeiten. Sie lernen, wie man Berichte über das Schul- und Gemeindeleben dreht und erstellen </w:t>
      </w:r>
      <w:proofErr w:type="spellStart"/>
      <w:r w:rsidRPr="004E63D4">
        <w:rPr>
          <w:rFonts w:cstheme="minorHAnsi"/>
          <w:color w:val="000000"/>
          <w:sz w:val="24"/>
          <w:szCs w:val="22"/>
          <w:lang w:bidi="de-DE"/>
        </w:rPr>
        <w:t>Erklärfilme</w:t>
      </w:r>
      <w:proofErr w:type="spellEnd"/>
      <w:r w:rsidRPr="004E63D4">
        <w:rPr>
          <w:rFonts w:cstheme="minorHAnsi"/>
          <w:color w:val="000000"/>
          <w:sz w:val="24"/>
          <w:szCs w:val="22"/>
          <w:lang w:bidi="de-DE"/>
        </w:rPr>
        <w:t xml:space="preserve"> und Videos für den Unterricht. Sie können auch versuchen, einen Spiel- oder Dokumentarfilm zu drehen. Sie lernen, sich selbst zu präsentieren und vor einem Publikum und einer Kamera zu sprechen. Sie werden in Redaktionsteams zusammenarbeiten </w:t>
      </w:r>
      <w:r w:rsidRPr="004E63D4">
        <w:rPr>
          <w:rFonts w:ascii="Calibri" w:eastAsia="Calibri" w:hAnsi="Calibri" w:cs="Calibri"/>
          <w:color w:val="000000"/>
          <w:sz w:val="22"/>
          <w:szCs w:val="22"/>
          <w:lang w:bidi="de-DE"/>
        </w:rPr>
        <w:t>und dabei ihre Ansichten zu Themen darlegen, die für sie wichtig sind.</w:t>
      </w:r>
    </w:p>
    <w:p w14:paraId="408C856E" w14:textId="77777777" w:rsidR="004E63D4" w:rsidRPr="004E63D4" w:rsidRDefault="004E63D4" w:rsidP="004E63D4">
      <w:pPr>
        <w:pStyle w:val="Normlnweb"/>
        <w:spacing w:before="0" w:beforeAutospacing="0" w:after="120" w:afterAutospacing="0"/>
        <w:ind w:left="720"/>
        <w:jc w:val="both"/>
        <w:rPr>
          <w:rFonts w:asciiTheme="minorHAnsi" w:hAnsiTheme="minorHAnsi" w:cstheme="minorHAnsi"/>
          <w:sz w:val="28"/>
        </w:rPr>
      </w:pPr>
      <w:r w:rsidRPr="004E63D4">
        <w:rPr>
          <w:rFonts w:asciiTheme="minorHAnsi" w:hAnsiTheme="minorHAnsi" w:cstheme="minorHAnsi"/>
          <w:color w:val="000000"/>
          <w:szCs w:val="22"/>
          <w:lang w:bidi="de-DE"/>
        </w:rPr>
        <w:t>- Bedienung von Aufnahmegeräten (Videokamera und deren Steuerung)</w:t>
      </w:r>
    </w:p>
    <w:p w14:paraId="69E7B615" w14:textId="4997611A" w:rsidR="004E63D4" w:rsidRPr="004E63D4" w:rsidRDefault="004E63D4" w:rsidP="004E63D4">
      <w:pPr>
        <w:pStyle w:val="Normlnweb"/>
        <w:spacing w:before="0" w:beforeAutospacing="0" w:after="120" w:afterAutospacing="0"/>
        <w:ind w:firstLine="708"/>
        <w:jc w:val="both"/>
        <w:rPr>
          <w:rFonts w:asciiTheme="minorHAnsi" w:hAnsiTheme="minorHAnsi" w:cstheme="minorHAnsi"/>
          <w:sz w:val="28"/>
        </w:rPr>
      </w:pPr>
      <w:r w:rsidRPr="004E63D4">
        <w:rPr>
          <w:rFonts w:asciiTheme="minorHAnsi" w:hAnsiTheme="minorHAnsi" w:cstheme="minorHAnsi"/>
          <w:color w:val="000000"/>
          <w:szCs w:val="22"/>
          <w:lang w:bidi="de-DE"/>
        </w:rPr>
        <w:t>- Bearbeitung von Videomaterial (Schnitt, Ton, Bild)</w:t>
      </w:r>
    </w:p>
    <w:p w14:paraId="79413DC2" w14:textId="77777777" w:rsidR="004E63D4" w:rsidRPr="004E63D4" w:rsidRDefault="004E63D4" w:rsidP="004E63D4">
      <w:pPr>
        <w:pStyle w:val="Normlnweb"/>
        <w:spacing w:before="0" w:beforeAutospacing="0" w:after="120" w:afterAutospacing="0"/>
        <w:ind w:firstLine="708"/>
        <w:jc w:val="both"/>
        <w:rPr>
          <w:rFonts w:asciiTheme="minorHAnsi" w:hAnsiTheme="minorHAnsi" w:cstheme="minorHAnsi"/>
          <w:sz w:val="28"/>
        </w:rPr>
      </w:pPr>
      <w:r w:rsidRPr="004E63D4">
        <w:rPr>
          <w:rFonts w:asciiTheme="minorHAnsi" w:hAnsiTheme="minorHAnsi" w:cstheme="minorHAnsi"/>
          <w:color w:val="000000"/>
          <w:szCs w:val="22"/>
          <w:lang w:bidi="de-DE"/>
        </w:rPr>
        <w:t>- mithilfe eines Projektors präsentieren (Videopräsentation abspielen)</w:t>
      </w:r>
    </w:p>
    <w:p w14:paraId="56EB3E86" w14:textId="77777777" w:rsidR="004E63D4" w:rsidRPr="004E63D4" w:rsidRDefault="004E63D4" w:rsidP="004E63D4">
      <w:pPr>
        <w:pStyle w:val="Normlnweb"/>
        <w:spacing w:before="0" w:beforeAutospacing="0" w:after="120" w:afterAutospacing="0"/>
        <w:ind w:firstLine="708"/>
        <w:jc w:val="both"/>
        <w:rPr>
          <w:rFonts w:asciiTheme="minorHAnsi" w:hAnsiTheme="minorHAnsi" w:cstheme="minorHAnsi"/>
          <w:sz w:val="28"/>
        </w:rPr>
      </w:pPr>
      <w:r w:rsidRPr="004E63D4">
        <w:rPr>
          <w:rFonts w:asciiTheme="minorHAnsi" w:hAnsiTheme="minorHAnsi" w:cstheme="minorHAnsi"/>
          <w:color w:val="000000"/>
          <w:szCs w:val="22"/>
          <w:lang w:bidi="de-DE"/>
        </w:rPr>
        <w:t>- vor einem Publikum auftreten und mit ihm kommunizieren</w:t>
      </w:r>
    </w:p>
    <w:p w14:paraId="19CA8F0C" w14:textId="5F9C28FE" w:rsidR="004E63D4" w:rsidRDefault="004E63D4" w:rsidP="004E63D4">
      <w:pPr>
        <w:pStyle w:val="Normlnweb"/>
        <w:spacing w:before="0" w:beforeAutospacing="0" w:after="120" w:afterAutospacing="0"/>
        <w:ind w:firstLine="708"/>
        <w:jc w:val="both"/>
        <w:rPr>
          <w:rFonts w:asciiTheme="minorHAnsi" w:hAnsiTheme="minorHAnsi" w:cstheme="minorHAnsi"/>
          <w:color w:val="000000"/>
          <w:szCs w:val="22"/>
        </w:rPr>
      </w:pPr>
      <w:r w:rsidRPr="004E63D4">
        <w:rPr>
          <w:rFonts w:asciiTheme="minorHAnsi" w:hAnsiTheme="minorHAnsi" w:cstheme="minorHAnsi"/>
          <w:color w:val="000000"/>
          <w:szCs w:val="22"/>
          <w:lang w:bidi="de-DE"/>
        </w:rPr>
        <w:t>- interessante Themen finden und durcharbeiten, richtig argumentieren</w:t>
      </w:r>
    </w:p>
    <w:p w14:paraId="04DD8D17" w14:textId="427A65A6" w:rsidR="0081266D" w:rsidRDefault="0081266D">
      <w:pPr>
        <w:rPr>
          <w:rFonts w:eastAsia="Times New Roman" w:cstheme="minorHAnsi"/>
          <w:color w:val="000000"/>
          <w:sz w:val="24"/>
          <w:szCs w:val="22"/>
          <w:lang w:eastAsia="cs-CZ"/>
        </w:rPr>
      </w:pPr>
      <w:r>
        <w:rPr>
          <w:rFonts w:cstheme="minorHAnsi"/>
          <w:color w:val="000000"/>
          <w:szCs w:val="22"/>
          <w:lang w:bidi="de-DE"/>
        </w:rPr>
        <w:br w:type="page"/>
      </w:r>
    </w:p>
    <w:p w14:paraId="4608214D" w14:textId="6DBB1164" w:rsidR="004E63D4" w:rsidRDefault="004E63D4" w:rsidP="00332714">
      <w:pPr>
        <w:pStyle w:val="Nadpis1"/>
      </w:pPr>
      <w:bookmarkStart w:id="1" w:name="_Toc112415901"/>
      <w:r>
        <w:rPr>
          <w:lang w:bidi="de-DE"/>
        </w:rPr>
        <w:lastRenderedPageBreak/>
        <w:t>Preiskalkulation</w:t>
      </w:r>
      <w:bookmarkEnd w:id="1"/>
    </w:p>
    <w:p w14:paraId="3C971CCB" w14:textId="77777777" w:rsidR="00332714" w:rsidRPr="00332714" w:rsidRDefault="00332714" w:rsidP="00332714"/>
    <w:p w14:paraId="656217C2" w14:textId="6EF80656" w:rsidR="004E63D4" w:rsidRPr="002012C4" w:rsidRDefault="004E63D4" w:rsidP="001555E7">
      <w:pPr>
        <w:pStyle w:val="Normlnweb"/>
        <w:numPr>
          <w:ilvl w:val="0"/>
          <w:numId w:val="3"/>
        </w:numPr>
        <w:spacing w:before="0" w:beforeAutospacing="0" w:after="120" w:afterAutospacing="0"/>
        <w:jc w:val="both"/>
        <w:rPr>
          <w:rFonts w:asciiTheme="minorHAnsi" w:hAnsiTheme="minorHAnsi" w:cstheme="minorHAnsi"/>
          <w:sz w:val="22"/>
        </w:rPr>
      </w:pPr>
      <w:r w:rsidRPr="00BA3086">
        <w:rPr>
          <w:rFonts w:asciiTheme="minorHAnsi" w:hAnsiTheme="minorHAnsi" w:cstheme="minorHAnsi"/>
          <w:color w:val="000000"/>
          <w:szCs w:val="22"/>
          <w:lang w:bidi="de-DE"/>
        </w:rPr>
        <w:t xml:space="preserve">Im Rahmen des Projekts haben wir 100 000 CZK für den Kauf der notwendigen Ausrüstung erhalten.  Dieser Betrag ist für die Anschaffung von Geräten mittlerer Klasse völlig ausreichend. </w:t>
      </w:r>
    </w:p>
    <w:p w14:paraId="3C180A07" w14:textId="3D6A11CA" w:rsidR="002012C4" w:rsidRPr="002012C4" w:rsidRDefault="00A72747" w:rsidP="001555E7">
      <w:pPr>
        <w:pStyle w:val="Normlnweb"/>
        <w:numPr>
          <w:ilvl w:val="0"/>
          <w:numId w:val="3"/>
        </w:numPr>
        <w:spacing w:before="0" w:beforeAutospacing="0" w:after="120" w:afterAutospacing="0"/>
        <w:jc w:val="both"/>
        <w:rPr>
          <w:rFonts w:asciiTheme="minorHAnsi" w:hAnsiTheme="minorHAnsi" w:cstheme="minorHAnsi"/>
          <w:sz w:val="22"/>
        </w:rPr>
      </w:pPr>
      <w:r>
        <w:rPr>
          <w:rFonts w:asciiTheme="minorHAnsi" w:hAnsiTheme="minorHAnsi" w:cstheme="minorHAnsi"/>
          <w:color w:val="000000"/>
          <w:szCs w:val="22"/>
          <w:lang w:bidi="de-DE"/>
        </w:rPr>
        <w:t>Wir haben die folgende Ausstattung geplant:</w:t>
      </w:r>
    </w:p>
    <w:p w14:paraId="3F5A5C71" w14:textId="0899223D" w:rsidR="002012C4" w:rsidRDefault="002012C4" w:rsidP="002012C4">
      <w:pPr>
        <w:pStyle w:val="Normlnweb"/>
        <w:spacing w:before="0" w:beforeAutospacing="0" w:after="120" w:afterAutospacing="0"/>
        <w:jc w:val="both"/>
        <w:rPr>
          <w:rFonts w:asciiTheme="minorHAnsi" w:hAnsiTheme="minorHAnsi" w:cstheme="minorHAnsi"/>
          <w:color w:val="000000"/>
          <w:szCs w:val="22"/>
        </w:rPr>
      </w:pPr>
    </w:p>
    <w:tbl>
      <w:tblPr>
        <w:tblW w:w="9164" w:type="dxa"/>
        <w:tblCellMar>
          <w:left w:w="0" w:type="dxa"/>
          <w:right w:w="0" w:type="dxa"/>
        </w:tblCellMar>
        <w:tblLook w:val="04A0" w:firstRow="1" w:lastRow="0" w:firstColumn="1" w:lastColumn="0" w:noHBand="0" w:noVBand="1"/>
      </w:tblPr>
      <w:tblGrid>
        <w:gridCol w:w="6802"/>
        <w:gridCol w:w="297"/>
        <w:gridCol w:w="2065"/>
      </w:tblGrid>
      <w:tr w:rsidR="002012C4" w:rsidRPr="002012C4" w14:paraId="16027230"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EFE3D63" w14:textId="26DCDF48" w:rsidR="002012C4" w:rsidRPr="002012C4" w:rsidRDefault="00332714" w:rsidP="002012C4">
            <w:pPr>
              <w:spacing w:after="0" w:line="240" w:lineRule="auto"/>
              <w:rPr>
                <w:rFonts w:eastAsia="Times New Roman" w:cstheme="minorHAnsi"/>
                <w:sz w:val="24"/>
                <w:szCs w:val="24"/>
                <w:lang w:eastAsia="cs-CZ"/>
              </w:rPr>
            </w:pPr>
            <w:r w:rsidRPr="00332714">
              <w:rPr>
                <w:rFonts w:eastAsia="Times New Roman" w:cstheme="minorHAnsi"/>
                <w:sz w:val="24"/>
                <w:szCs w:val="24"/>
                <w:lang w:bidi="de-DE"/>
              </w:rPr>
              <w:t>Panasonic HC-V770EP-K</w:t>
            </w:r>
            <w:r w:rsidR="00B10B0A">
              <w:rPr>
                <w:rFonts w:eastAsia="Times New Roman" w:cstheme="minorHAnsi"/>
                <w:sz w:val="24"/>
                <w:szCs w:val="24"/>
                <w:lang w:bidi="de-DE"/>
              </w:rPr>
              <w:t xml:space="preserve"> Kamera,</w:t>
            </w:r>
            <w:r w:rsidRPr="00332714">
              <w:rPr>
                <w:rFonts w:eastAsia="Times New Roman" w:cstheme="minorHAnsi"/>
                <w:sz w:val="24"/>
                <w:szCs w:val="24"/>
                <w:lang w:bidi="de-DE"/>
              </w:rPr>
              <w:t xml:space="preserve"> schwarz</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A85E29F"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FB60C4B"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9 592,00 CZK </w:t>
            </w:r>
          </w:p>
        </w:tc>
      </w:tr>
      <w:tr w:rsidR="002012C4" w:rsidRPr="002012C4" w14:paraId="6293EF62"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6E36637" w14:textId="77777777" w:rsidR="002012C4" w:rsidRPr="002012C4" w:rsidRDefault="002012C4" w:rsidP="002012C4">
            <w:pPr>
              <w:spacing w:after="0" w:line="240" w:lineRule="auto"/>
              <w:rPr>
                <w:rFonts w:eastAsia="Times New Roman" w:cstheme="minorHAnsi"/>
                <w:sz w:val="24"/>
                <w:szCs w:val="24"/>
                <w:lang w:eastAsia="cs-CZ"/>
              </w:rPr>
            </w:pPr>
            <w:r w:rsidRPr="002012C4">
              <w:rPr>
                <w:rFonts w:eastAsia="Times New Roman" w:cstheme="minorHAnsi"/>
                <w:sz w:val="24"/>
                <w:szCs w:val="24"/>
                <w:lang w:bidi="de-DE"/>
              </w:rPr>
              <w:t>128 GB SDXC Karte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0CD53076" w14:textId="5388AD38" w:rsidR="002012C4" w:rsidRPr="002012C4" w:rsidRDefault="00332714" w:rsidP="002012C4">
            <w:pPr>
              <w:spacing w:after="0" w:line="240" w:lineRule="auto"/>
              <w:jc w:val="right"/>
              <w:rPr>
                <w:rFonts w:ascii="Calibri" w:eastAsia="Times New Roman" w:hAnsi="Calibri" w:cs="Calibri"/>
                <w:sz w:val="24"/>
                <w:szCs w:val="24"/>
                <w:lang w:eastAsia="cs-CZ"/>
              </w:rPr>
            </w:pPr>
            <w:r w:rsidRPr="00332714">
              <w:rPr>
                <w:rFonts w:ascii="Calibri" w:eastAsia="Times New Roman" w:hAnsi="Calibri" w:cs="Calibri"/>
                <w:sz w:val="24"/>
                <w:szCs w:val="24"/>
                <w:lang w:bidi="de-DE"/>
              </w:rPr>
              <w:t>2</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2DAE51A"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699,00 CZK </w:t>
            </w:r>
          </w:p>
        </w:tc>
      </w:tr>
      <w:tr w:rsidR="002012C4" w:rsidRPr="002012C4" w14:paraId="3A99E1B6"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05373BE" w14:textId="7FBAEA8C" w:rsidR="002012C4" w:rsidRPr="002012C4" w:rsidRDefault="00332714" w:rsidP="002012C4">
            <w:pPr>
              <w:spacing w:after="0" w:line="240" w:lineRule="auto"/>
              <w:rPr>
                <w:rFonts w:eastAsia="Times New Roman" w:cstheme="minorHAnsi"/>
                <w:sz w:val="24"/>
                <w:szCs w:val="24"/>
                <w:lang w:eastAsia="cs-CZ"/>
              </w:rPr>
            </w:pPr>
            <w:r w:rsidRPr="00332714">
              <w:rPr>
                <w:rFonts w:eastAsia="Times New Roman" w:cstheme="minorHAnsi"/>
                <w:sz w:val="24"/>
                <w:szCs w:val="24"/>
                <w:lang w:bidi="de-DE"/>
              </w:rPr>
              <w:t>GoPro-Kamera</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C8C2480"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6DEC0DE"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5 703,94 CZK </w:t>
            </w:r>
          </w:p>
        </w:tc>
      </w:tr>
      <w:tr w:rsidR="002012C4" w:rsidRPr="002012C4" w14:paraId="3C55F7DB"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C74CD86" w14:textId="77777777" w:rsidR="002012C4" w:rsidRPr="002012C4" w:rsidRDefault="002012C4" w:rsidP="002012C4">
            <w:pPr>
              <w:spacing w:after="0" w:line="240" w:lineRule="auto"/>
              <w:rPr>
                <w:rFonts w:eastAsia="Times New Roman" w:cstheme="minorHAnsi"/>
                <w:sz w:val="24"/>
                <w:szCs w:val="24"/>
                <w:lang w:eastAsia="cs-CZ"/>
              </w:rPr>
            </w:pPr>
            <w:r w:rsidRPr="002012C4">
              <w:rPr>
                <w:rFonts w:eastAsia="Times New Roman" w:cstheme="minorHAnsi"/>
                <w:sz w:val="24"/>
                <w:szCs w:val="24"/>
                <w:lang w:bidi="de-DE"/>
              </w:rPr>
              <w:t>HDD</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7FD4F51"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39B6A9E"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1 935,16 CZK </w:t>
            </w:r>
          </w:p>
        </w:tc>
      </w:tr>
      <w:tr w:rsidR="002012C4" w:rsidRPr="002012C4" w14:paraId="0F94AC30"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91258D6" w14:textId="3E8C428D" w:rsidR="002012C4" w:rsidRPr="002012C4" w:rsidRDefault="00332714" w:rsidP="00332714">
            <w:pPr>
              <w:spacing w:after="0" w:line="240" w:lineRule="auto"/>
              <w:rPr>
                <w:rFonts w:eastAsia="Times New Roman" w:cstheme="minorHAnsi"/>
                <w:sz w:val="24"/>
                <w:szCs w:val="24"/>
                <w:lang w:eastAsia="cs-CZ"/>
              </w:rPr>
            </w:pPr>
            <w:r>
              <w:rPr>
                <w:rFonts w:eastAsia="Times New Roman" w:cstheme="minorHAnsi"/>
                <w:sz w:val="24"/>
                <w:szCs w:val="24"/>
                <w:lang w:bidi="de-DE"/>
              </w:rPr>
              <w:t>Studio-Mikrofon</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FE6E022"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CA636E3"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2 580,00 CZK </w:t>
            </w:r>
          </w:p>
        </w:tc>
      </w:tr>
      <w:tr w:rsidR="002012C4" w:rsidRPr="002012C4" w14:paraId="64A3012B"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59E5B84" w14:textId="3441EBD4" w:rsidR="002012C4" w:rsidRPr="002012C4" w:rsidRDefault="00332714" w:rsidP="00332714">
            <w:pPr>
              <w:spacing w:after="0" w:line="240" w:lineRule="auto"/>
              <w:rPr>
                <w:rFonts w:eastAsia="Times New Roman" w:cstheme="minorHAnsi"/>
                <w:sz w:val="24"/>
                <w:szCs w:val="24"/>
                <w:lang w:eastAsia="cs-CZ"/>
              </w:rPr>
            </w:pPr>
            <w:proofErr w:type="spellStart"/>
            <w:r w:rsidRPr="00332714">
              <w:rPr>
                <w:rFonts w:eastAsia="Times New Roman" w:cstheme="minorHAnsi"/>
                <w:sz w:val="24"/>
                <w:szCs w:val="24"/>
                <w:lang w:bidi="de-DE"/>
              </w:rPr>
              <w:t>Ersatzakku</w:t>
            </w:r>
            <w:proofErr w:type="spellEnd"/>
            <w:r w:rsidRPr="00332714">
              <w:rPr>
                <w:rFonts w:eastAsia="Times New Roman" w:cstheme="minorHAnsi"/>
                <w:sz w:val="24"/>
                <w:szCs w:val="24"/>
                <w:lang w:bidi="de-DE"/>
              </w:rPr>
              <w:t xml:space="preserve"> für die Kamera</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729CBFE"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9636193"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3 990,00 CZK </w:t>
            </w:r>
          </w:p>
        </w:tc>
      </w:tr>
      <w:tr w:rsidR="002012C4" w:rsidRPr="002012C4" w14:paraId="63BB14B4"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C70B45F" w14:textId="1F572068" w:rsidR="002012C4" w:rsidRPr="002012C4" w:rsidRDefault="002012C4" w:rsidP="00332714">
            <w:pPr>
              <w:spacing w:after="0" w:line="240" w:lineRule="auto"/>
              <w:rPr>
                <w:rFonts w:eastAsia="Times New Roman" w:cstheme="minorHAnsi"/>
                <w:sz w:val="24"/>
                <w:szCs w:val="24"/>
                <w:lang w:eastAsia="cs-CZ"/>
              </w:rPr>
            </w:pPr>
            <w:r w:rsidRPr="002012C4">
              <w:rPr>
                <w:rFonts w:eastAsia="Times New Roman" w:cstheme="minorHAnsi"/>
                <w:sz w:val="24"/>
                <w:szCs w:val="24"/>
                <w:lang w:bidi="de-DE"/>
              </w:rPr>
              <w:t>Stativ</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AC493F9"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A48626"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8 990,00 CZK </w:t>
            </w:r>
          </w:p>
        </w:tc>
      </w:tr>
      <w:tr w:rsidR="002012C4" w:rsidRPr="002012C4" w14:paraId="2A4E1631"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6FBA6CF3" w14:textId="6846F782" w:rsidR="002012C4" w:rsidRPr="002012C4" w:rsidRDefault="002012C4" w:rsidP="00332714">
            <w:pPr>
              <w:spacing w:after="0" w:line="240" w:lineRule="auto"/>
              <w:rPr>
                <w:rFonts w:eastAsia="Times New Roman" w:cstheme="minorHAnsi"/>
                <w:sz w:val="24"/>
                <w:szCs w:val="24"/>
                <w:lang w:eastAsia="cs-CZ"/>
              </w:rPr>
            </w:pPr>
            <w:r w:rsidRPr="002012C4">
              <w:rPr>
                <w:rFonts w:eastAsia="Times New Roman" w:cstheme="minorHAnsi"/>
                <w:sz w:val="24"/>
                <w:szCs w:val="24"/>
                <w:lang w:bidi="de-DE"/>
              </w:rPr>
              <w:t xml:space="preserve">Dell </w:t>
            </w:r>
            <w:proofErr w:type="spellStart"/>
            <w:r w:rsidRPr="002012C4">
              <w:rPr>
                <w:rFonts w:eastAsia="Times New Roman" w:cstheme="minorHAnsi"/>
                <w:sz w:val="24"/>
                <w:szCs w:val="24"/>
                <w:lang w:bidi="de-DE"/>
              </w:rPr>
              <w:t>Vostro</w:t>
            </w:r>
            <w:proofErr w:type="spellEnd"/>
            <w:r w:rsidR="007138F7">
              <w:rPr>
                <w:rFonts w:eastAsia="Times New Roman" w:cstheme="minorHAnsi"/>
                <w:sz w:val="24"/>
                <w:szCs w:val="24"/>
                <w:lang w:bidi="de-DE"/>
              </w:rPr>
              <w:t>-Laptop</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DF2A3A2"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C963A78"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17 882,59 CZK </w:t>
            </w:r>
          </w:p>
        </w:tc>
      </w:tr>
      <w:tr w:rsidR="002012C4" w:rsidRPr="002012C4" w14:paraId="39C6A7C1"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0B60E60" w14:textId="7FF20942" w:rsidR="002012C4" w:rsidRPr="002012C4" w:rsidRDefault="00DA5FBD" w:rsidP="002012C4">
            <w:pPr>
              <w:spacing w:after="0" w:line="240" w:lineRule="auto"/>
              <w:rPr>
                <w:rFonts w:eastAsia="Times New Roman" w:cstheme="minorHAnsi"/>
                <w:sz w:val="24"/>
                <w:szCs w:val="24"/>
                <w:lang w:eastAsia="cs-CZ"/>
              </w:rPr>
            </w:pPr>
            <w:r>
              <w:rPr>
                <w:rFonts w:eastAsia="Times New Roman" w:cstheme="minorHAnsi"/>
                <w:sz w:val="24"/>
                <w:szCs w:val="24"/>
                <w:lang w:bidi="de-DE"/>
              </w:rPr>
              <w:t>Desktop-</w:t>
            </w:r>
            <w:r w:rsidR="002012C4" w:rsidRPr="002012C4">
              <w:rPr>
                <w:rFonts w:eastAsia="Times New Roman" w:cstheme="minorHAnsi"/>
                <w:sz w:val="24"/>
                <w:szCs w:val="24"/>
                <w:lang w:bidi="de-DE"/>
              </w:rPr>
              <w:t>PC</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35231AC"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AC52FC7"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22 490,00 CZK </w:t>
            </w:r>
          </w:p>
        </w:tc>
      </w:tr>
      <w:tr w:rsidR="002012C4" w:rsidRPr="002012C4" w14:paraId="1D3254AD"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51E7560" w14:textId="77777777" w:rsidR="002012C4" w:rsidRPr="002012C4" w:rsidRDefault="002012C4" w:rsidP="002012C4">
            <w:pPr>
              <w:spacing w:after="0" w:line="240" w:lineRule="auto"/>
              <w:rPr>
                <w:rFonts w:eastAsia="Times New Roman" w:cstheme="minorHAnsi"/>
                <w:sz w:val="24"/>
                <w:szCs w:val="24"/>
                <w:lang w:eastAsia="cs-CZ"/>
              </w:rPr>
            </w:pPr>
            <w:r w:rsidRPr="002012C4">
              <w:rPr>
                <w:rFonts w:eastAsia="Times New Roman" w:cstheme="minorHAnsi"/>
                <w:sz w:val="24"/>
                <w:szCs w:val="24"/>
                <w:lang w:bidi="de-DE"/>
              </w:rPr>
              <w:t>Bildschirm</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4C89AAAF"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3B68C54"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5 315,00 CZK </w:t>
            </w:r>
          </w:p>
        </w:tc>
      </w:tr>
      <w:tr w:rsidR="002012C4" w:rsidRPr="002012C4" w14:paraId="3A335BBD"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EE72260" w14:textId="7B9DE500" w:rsidR="002012C4" w:rsidRPr="002012C4" w:rsidRDefault="002012C4" w:rsidP="00332714">
            <w:pPr>
              <w:spacing w:after="0" w:line="240" w:lineRule="auto"/>
              <w:rPr>
                <w:rFonts w:eastAsia="Times New Roman" w:cstheme="minorHAnsi"/>
                <w:sz w:val="24"/>
                <w:szCs w:val="24"/>
                <w:lang w:eastAsia="cs-CZ"/>
              </w:rPr>
            </w:pPr>
            <w:r w:rsidRPr="002012C4">
              <w:rPr>
                <w:rFonts w:eastAsia="Times New Roman" w:cstheme="minorHAnsi"/>
                <w:sz w:val="24"/>
                <w:szCs w:val="24"/>
                <w:lang w:bidi="de-DE"/>
              </w:rPr>
              <w:t xml:space="preserve">Richtmikrofon </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41E992F"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3BAA406"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4 990,00 CZK </w:t>
            </w:r>
          </w:p>
        </w:tc>
      </w:tr>
      <w:tr w:rsidR="002012C4" w:rsidRPr="002012C4" w14:paraId="721F54FF"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5F53282B" w14:textId="77777777" w:rsidR="002012C4" w:rsidRPr="002012C4" w:rsidRDefault="002012C4" w:rsidP="002012C4">
            <w:pPr>
              <w:spacing w:after="0" w:line="240" w:lineRule="auto"/>
              <w:rPr>
                <w:rFonts w:eastAsia="Times New Roman" w:cstheme="minorHAnsi"/>
                <w:sz w:val="24"/>
                <w:szCs w:val="24"/>
                <w:lang w:eastAsia="cs-CZ"/>
              </w:rPr>
            </w:pPr>
            <w:r w:rsidRPr="002012C4">
              <w:rPr>
                <w:rFonts w:eastAsia="Times New Roman" w:cstheme="minorHAnsi"/>
                <w:sz w:val="24"/>
                <w:szCs w:val="24"/>
                <w:lang w:bidi="de-DE"/>
              </w:rPr>
              <w:t>Teleskopische Mikrofonstange</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1438D08A"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1</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0E090C9"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2 990,00 CZK </w:t>
            </w:r>
          </w:p>
        </w:tc>
      </w:tr>
      <w:tr w:rsidR="002012C4" w:rsidRPr="002012C4" w14:paraId="39FF7718" w14:textId="77777777" w:rsidTr="00332714">
        <w:trPr>
          <w:trHeight w:val="397"/>
        </w:trPr>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370C9CB8" w14:textId="7D1BF541" w:rsidR="002012C4" w:rsidRPr="002012C4" w:rsidRDefault="002012C4" w:rsidP="00332714">
            <w:pPr>
              <w:spacing w:after="0" w:line="240" w:lineRule="auto"/>
              <w:rPr>
                <w:rFonts w:eastAsia="Times New Roman" w:cstheme="minorHAnsi"/>
                <w:sz w:val="24"/>
                <w:szCs w:val="24"/>
                <w:lang w:eastAsia="cs-CZ"/>
              </w:rPr>
            </w:pPr>
            <w:r w:rsidRPr="002012C4">
              <w:rPr>
                <w:rFonts w:eastAsia="Times New Roman" w:cstheme="minorHAnsi"/>
                <w:sz w:val="24"/>
                <w:szCs w:val="24"/>
                <w:lang w:bidi="de-DE"/>
              </w:rPr>
              <w:t>Video-Bearbeitungssoftware - Pinnacle Studio 24</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79E50FD7"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2</w:t>
            </w:r>
          </w:p>
        </w:tc>
        <w:tc>
          <w:tcPr>
            <w:tcW w:w="0" w:type="auto"/>
            <w:tcBorders>
              <w:top w:val="single" w:sz="6" w:space="0" w:color="CCCCCC"/>
              <w:left w:val="single" w:sz="6" w:space="0" w:color="CCCCCC"/>
              <w:bottom w:val="single" w:sz="6" w:space="0" w:color="CCCCCC"/>
              <w:right w:val="single" w:sz="6" w:space="0" w:color="CCCCCC"/>
            </w:tcBorders>
            <w:tcMar>
              <w:top w:w="0" w:type="dxa"/>
              <w:left w:w="45" w:type="dxa"/>
              <w:bottom w:w="0" w:type="dxa"/>
              <w:right w:w="45" w:type="dxa"/>
            </w:tcMar>
            <w:vAlign w:val="bottom"/>
            <w:hideMark/>
          </w:tcPr>
          <w:p w14:paraId="2F0A522E" w14:textId="77777777" w:rsidR="002012C4" w:rsidRPr="002012C4" w:rsidRDefault="002012C4" w:rsidP="002012C4">
            <w:pPr>
              <w:spacing w:after="0" w:line="240" w:lineRule="auto"/>
              <w:jc w:val="right"/>
              <w:rPr>
                <w:rFonts w:ascii="Calibri" w:eastAsia="Times New Roman" w:hAnsi="Calibri" w:cs="Calibri"/>
                <w:sz w:val="24"/>
                <w:szCs w:val="24"/>
                <w:lang w:eastAsia="cs-CZ"/>
              </w:rPr>
            </w:pPr>
            <w:r w:rsidRPr="002012C4">
              <w:rPr>
                <w:rFonts w:ascii="Calibri" w:eastAsia="Times New Roman" w:hAnsi="Calibri" w:cs="Calibri"/>
                <w:sz w:val="24"/>
                <w:szCs w:val="24"/>
                <w:lang w:bidi="de-DE"/>
              </w:rPr>
              <w:t xml:space="preserve">6 350,00 CZK </w:t>
            </w:r>
          </w:p>
        </w:tc>
      </w:tr>
    </w:tbl>
    <w:p w14:paraId="75C320B3" w14:textId="25E1E853" w:rsidR="002012C4" w:rsidRDefault="002012C4" w:rsidP="002012C4">
      <w:pPr>
        <w:pStyle w:val="Normlnweb"/>
        <w:spacing w:before="0" w:beforeAutospacing="0" w:after="120" w:afterAutospacing="0"/>
        <w:jc w:val="both"/>
        <w:rPr>
          <w:rFonts w:asciiTheme="minorHAnsi" w:hAnsiTheme="minorHAnsi" w:cstheme="minorHAnsi"/>
          <w:sz w:val="22"/>
        </w:rPr>
      </w:pPr>
    </w:p>
    <w:p w14:paraId="669A8E78" w14:textId="1F5197C1" w:rsidR="00332714" w:rsidRDefault="00EA5769">
      <w:pPr>
        <w:rPr>
          <w:rFonts w:eastAsia="Times New Roman" w:cstheme="minorHAnsi"/>
          <w:sz w:val="22"/>
          <w:szCs w:val="24"/>
          <w:lang w:eastAsia="cs-CZ"/>
        </w:rPr>
      </w:pPr>
      <w:r>
        <w:rPr>
          <w:rFonts w:cstheme="minorHAnsi"/>
          <w:noProof/>
          <w:sz w:val="22"/>
          <w:lang w:bidi="de-DE"/>
        </w:rPr>
        <w:lastRenderedPageBreak/>
        <w:drawing>
          <wp:anchor distT="0" distB="0" distL="114300" distR="114300" simplePos="0" relativeHeight="251666432" behindDoc="0" locked="0" layoutInCell="1" allowOverlap="1" wp14:anchorId="18379079" wp14:editId="4505B2FB">
            <wp:simplePos x="0" y="0"/>
            <wp:positionH relativeFrom="column">
              <wp:posOffset>-4445</wp:posOffset>
            </wp:positionH>
            <wp:positionV relativeFrom="paragraph">
              <wp:posOffset>3175</wp:posOffset>
            </wp:positionV>
            <wp:extent cx="5743575" cy="2286000"/>
            <wp:effectExtent l="0" t="0" r="9525" b="0"/>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3575" cy="2286000"/>
                    </a:xfrm>
                    <a:prstGeom prst="rect">
                      <a:avLst/>
                    </a:prstGeom>
                    <a:noFill/>
                    <a:ln>
                      <a:noFill/>
                    </a:ln>
                  </pic:spPr>
                </pic:pic>
              </a:graphicData>
            </a:graphic>
          </wp:anchor>
        </w:drawing>
      </w:r>
      <w:r w:rsidR="00332714">
        <w:rPr>
          <w:rFonts w:cstheme="minorHAnsi"/>
          <w:sz w:val="22"/>
          <w:lang w:bidi="de-DE"/>
        </w:rPr>
        <w:br w:type="page"/>
      </w:r>
    </w:p>
    <w:p w14:paraId="1E5E04C2" w14:textId="58A53093" w:rsidR="00C556E3" w:rsidRDefault="00C556E3" w:rsidP="00C556E3">
      <w:pPr>
        <w:pStyle w:val="Nadpis1"/>
      </w:pPr>
      <w:bookmarkStart w:id="2" w:name="_Toc112415902"/>
      <w:r>
        <w:rPr>
          <w:lang w:bidi="de-DE"/>
        </w:rPr>
        <w:lastRenderedPageBreak/>
        <w:t>Ausrüstung auf einen Blick</w:t>
      </w:r>
      <w:bookmarkEnd w:id="2"/>
    </w:p>
    <w:p w14:paraId="7955D968" w14:textId="278480E3" w:rsidR="00C556E3" w:rsidRPr="00C556E3" w:rsidRDefault="00C556E3" w:rsidP="00C556E3"/>
    <w:p w14:paraId="4FDDF502" w14:textId="259FEB8A" w:rsidR="00C556E3" w:rsidRPr="00C556E3" w:rsidRDefault="00C556E3" w:rsidP="00C556E3">
      <w:pPr>
        <w:pStyle w:val="Odstavecseseznamem"/>
        <w:numPr>
          <w:ilvl w:val="0"/>
          <w:numId w:val="4"/>
        </w:numPr>
        <w:spacing w:line="259" w:lineRule="auto"/>
        <w:jc w:val="both"/>
        <w:rPr>
          <w:rFonts w:cstheme="minorHAnsi"/>
          <w:b/>
          <w:sz w:val="24"/>
          <w:szCs w:val="24"/>
        </w:rPr>
      </w:pPr>
      <w:r w:rsidRPr="00C556E3">
        <w:rPr>
          <w:rFonts w:cstheme="minorHAnsi"/>
          <w:b/>
          <w:sz w:val="24"/>
          <w:szCs w:val="24"/>
          <w:lang w:bidi="de-DE"/>
        </w:rPr>
        <w:t>Panasonic HC-V770EP-K</w:t>
      </w:r>
      <w:r w:rsidR="007D52A5">
        <w:rPr>
          <w:rFonts w:cstheme="minorHAnsi"/>
          <w:b/>
          <w:sz w:val="24"/>
          <w:szCs w:val="24"/>
          <w:lang w:bidi="de-DE"/>
        </w:rPr>
        <w:t xml:space="preserve"> Kamera,</w:t>
      </w:r>
      <w:r w:rsidRPr="00C556E3">
        <w:rPr>
          <w:rFonts w:cstheme="minorHAnsi"/>
          <w:b/>
          <w:sz w:val="24"/>
          <w:szCs w:val="24"/>
          <w:lang w:bidi="de-DE"/>
        </w:rPr>
        <w:t xml:space="preserve"> schwarz (+ 128 GB SDXC</w:t>
      </w:r>
      <w:r w:rsidR="00F07A4B">
        <w:rPr>
          <w:rFonts w:cstheme="minorHAnsi"/>
          <w:b/>
          <w:sz w:val="24"/>
          <w:szCs w:val="24"/>
          <w:lang w:bidi="de-DE"/>
        </w:rPr>
        <w:t xml:space="preserve"> </w:t>
      </w:r>
      <w:r w:rsidRPr="00C556E3">
        <w:rPr>
          <w:rFonts w:cstheme="minorHAnsi"/>
          <w:b/>
          <w:sz w:val="24"/>
          <w:szCs w:val="24"/>
          <w:lang w:bidi="de-DE"/>
        </w:rPr>
        <w:t>Karte + Akku)</w:t>
      </w:r>
    </w:p>
    <w:p w14:paraId="110D3E0C" w14:textId="77777777" w:rsidR="00C556E3" w:rsidRPr="00C556E3" w:rsidRDefault="00C556E3" w:rsidP="00C556E3">
      <w:pPr>
        <w:pStyle w:val="Odstavecseseznamem"/>
        <w:jc w:val="both"/>
        <w:rPr>
          <w:rFonts w:cstheme="minorHAnsi"/>
          <w:sz w:val="24"/>
          <w:szCs w:val="24"/>
        </w:rPr>
      </w:pPr>
    </w:p>
    <w:p w14:paraId="4412108D" w14:textId="58A8FA80" w:rsidR="00C556E3" w:rsidRPr="00260CC9" w:rsidRDefault="00C556E3" w:rsidP="00260CC9">
      <w:pPr>
        <w:pStyle w:val="Odstavecseseznamem"/>
        <w:numPr>
          <w:ilvl w:val="0"/>
          <w:numId w:val="6"/>
        </w:numPr>
        <w:spacing w:line="259" w:lineRule="auto"/>
        <w:jc w:val="both"/>
        <w:rPr>
          <w:rFonts w:cstheme="minorHAnsi"/>
          <w:color w:val="000000"/>
          <w:sz w:val="24"/>
          <w:szCs w:val="24"/>
          <w:shd w:val="clear" w:color="auto" w:fill="FFFFFF"/>
        </w:rPr>
      </w:pPr>
      <w:r w:rsidRPr="00C556E3">
        <w:rPr>
          <w:rFonts w:cstheme="minorHAnsi"/>
          <w:sz w:val="24"/>
          <w:szCs w:val="24"/>
          <w:lang w:bidi="de-DE"/>
        </w:rPr>
        <w:t xml:space="preserve">Eine klassische Kamera für die Aufnahme von einfachen Berichten, Szenen und Clips. Sie beeindruckt mit ihrer Akkulaufzeit und ihren hochwertigen </w:t>
      </w:r>
      <w:proofErr w:type="spellStart"/>
      <w:r w:rsidRPr="00C556E3">
        <w:rPr>
          <w:rFonts w:cstheme="minorHAnsi"/>
          <w:sz w:val="24"/>
          <w:szCs w:val="24"/>
          <w:lang w:bidi="de-DE"/>
        </w:rPr>
        <w:t>Full</w:t>
      </w:r>
      <w:proofErr w:type="spellEnd"/>
      <w:r w:rsidRPr="00C556E3">
        <w:rPr>
          <w:rFonts w:cstheme="minorHAnsi"/>
          <w:sz w:val="24"/>
          <w:szCs w:val="24"/>
          <w:lang w:bidi="de-DE"/>
        </w:rPr>
        <w:t xml:space="preserve"> HD-Videos mit bis zu 50p.</w:t>
      </w:r>
      <w:r w:rsidR="00260CC9">
        <w:rPr>
          <w:rFonts w:cstheme="minorHAnsi"/>
          <w:sz w:val="24"/>
          <w:szCs w:val="24"/>
          <w:lang w:bidi="de-DE"/>
        </w:rPr>
        <w:t xml:space="preserve"> </w:t>
      </w:r>
      <w:r w:rsidRPr="00260CC9">
        <w:rPr>
          <w:rFonts w:cstheme="minorHAnsi"/>
          <w:sz w:val="24"/>
          <w:szCs w:val="24"/>
          <w:lang w:bidi="de-DE"/>
        </w:rPr>
        <w:t xml:space="preserve">Weitere Highlights sind optische Bildstabilisierung (OIS), einfache Bedienung und klare Einstellungen über den LCD-Touchscreen. Auch die Kompaktheit und das geringe Gewicht (ca. 400 Gramm inkl. Akku und Karte) machen sie zu einem freundlichen Begleiter. Alle Einstellräder befinden sich an den richtigen Stellen und sind mit dem Zeigefinger (Zoomwippe und Fotoauslöser) und dem Daumen (Videoauslöser) leicht zu erreichen. Die übrigen Finger passen genau zwischen das Mikrofon auf der Vorderseite und die bereits erwähnten Bedienelemente auf der oberen Rückseite der Kamera. </w:t>
      </w:r>
      <w:r w:rsidRPr="00260CC9">
        <w:rPr>
          <w:rFonts w:cstheme="minorHAnsi"/>
          <w:color w:val="000000"/>
          <w:sz w:val="24"/>
          <w:szCs w:val="24"/>
          <w:shd w:val="clear" w:color="auto" w:fill="FFFFFF"/>
          <w:lang w:bidi="de-DE"/>
        </w:rPr>
        <w:t>Das Gerät besteht vollständig aus mattschwarzem (bzw. an der Oberfläche weißem) Kunststoff. Der Autofokus</w:t>
      </w:r>
      <w:r w:rsidR="00260CC9">
        <w:rPr>
          <w:rFonts w:cstheme="minorHAnsi"/>
          <w:color w:val="000000"/>
          <w:sz w:val="24"/>
          <w:szCs w:val="24"/>
          <w:shd w:val="clear" w:color="auto" w:fill="FFFFFF"/>
          <w:lang w:bidi="de-DE"/>
        </w:rPr>
        <w:t xml:space="preserve"> (AF)</w:t>
      </w:r>
      <w:r w:rsidRPr="00260CC9">
        <w:rPr>
          <w:rFonts w:cstheme="minorHAnsi"/>
          <w:color w:val="000000"/>
          <w:sz w:val="24"/>
          <w:szCs w:val="24"/>
          <w:shd w:val="clear" w:color="auto" w:fill="FFFFFF"/>
          <w:lang w:bidi="de-DE"/>
        </w:rPr>
        <w:t xml:space="preserve"> arbeitet zuverlässig, und eine manuelle Einstellung ist nur bei schlechten Lichtverhältnissen erforderlich oder wenn wir uns sicher sein wollen, dass das Bild nicht im unpassenden Moment</w:t>
      </w:r>
      <w:r w:rsidR="003F57EB">
        <w:rPr>
          <w:rFonts w:cstheme="minorHAnsi"/>
          <w:color w:val="000000"/>
          <w:sz w:val="24"/>
          <w:szCs w:val="24"/>
          <w:shd w:val="clear" w:color="auto" w:fill="FFFFFF"/>
          <w:lang w:bidi="de-DE"/>
        </w:rPr>
        <w:t>,</w:t>
      </w:r>
      <w:r w:rsidRPr="00260CC9">
        <w:rPr>
          <w:rFonts w:cstheme="minorHAnsi"/>
          <w:color w:val="000000"/>
          <w:sz w:val="24"/>
          <w:szCs w:val="24"/>
          <w:shd w:val="clear" w:color="auto" w:fill="FFFFFF"/>
          <w:lang w:bidi="de-DE"/>
        </w:rPr>
        <w:t xml:space="preserve"> z. B. durch Atmen</w:t>
      </w:r>
      <w:r w:rsidR="003F57EB">
        <w:rPr>
          <w:rFonts w:cstheme="minorHAnsi"/>
          <w:color w:val="000000"/>
          <w:sz w:val="24"/>
          <w:szCs w:val="24"/>
          <w:shd w:val="clear" w:color="auto" w:fill="FFFFFF"/>
          <w:lang w:bidi="de-DE"/>
        </w:rPr>
        <w:t>,</w:t>
      </w:r>
      <w:r w:rsidRPr="00260CC9">
        <w:rPr>
          <w:rFonts w:cstheme="minorHAnsi"/>
          <w:color w:val="000000"/>
          <w:sz w:val="24"/>
          <w:szCs w:val="24"/>
          <w:shd w:val="clear" w:color="auto" w:fill="FFFFFF"/>
          <w:lang w:bidi="de-DE"/>
        </w:rPr>
        <w:t xml:space="preserve"> verwackelt und eine einzigartige Aufnahme ruiniert wird. Erfahrene Benutzer können den Fokus manuell einstellen, indem sie den Touchscreen von AF auf MF umschalten und dann das Multifunktionsrad neben dem Objektiv drehen. Die </w:t>
      </w:r>
      <w:proofErr w:type="spellStart"/>
      <w:r w:rsidRPr="00260CC9">
        <w:rPr>
          <w:rFonts w:cstheme="minorHAnsi"/>
          <w:color w:val="000000"/>
          <w:sz w:val="24"/>
          <w:szCs w:val="24"/>
          <w:shd w:val="clear" w:color="auto" w:fill="FFFFFF"/>
          <w:lang w:bidi="de-DE"/>
        </w:rPr>
        <w:t>Transfokationsoptionen</w:t>
      </w:r>
      <w:proofErr w:type="spellEnd"/>
      <w:r w:rsidRPr="00260CC9">
        <w:rPr>
          <w:rFonts w:cstheme="minorHAnsi"/>
          <w:color w:val="000000"/>
          <w:sz w:val="24"/>
          <w:szCs w:val="24"/>
          <w:shd w:val="clear" w:color="auto" w:fill="FFFFFF"/>
          <w:lang w:bidi="de-DE"/>
        </w:rPr>
        <w:t xml:space="preserve"> sind bei diesem Gerät in Bezug auf die Einstellungen recht reichhaltig, aber in der Praxis ist der 20-fache optische Zoom am günstigsten, da er die Bildqualität der Aufnahme nicht beeinträchtigt. Für den Anschluss stehen USB-, HDMI- oder A/V-Kabel zur Verfügung, oder </w:t>
      </w:r>
      <w:r w:rsidR="003F57EB">
        <w:rPr>
          <w:rFonts w:cstheme="minorHAnsi"/>
          <w:color w:val="000000"/>
          <w:sz w:val="24"/>
          <w:szCs w:val="24"/>
          <w:shd w:val="clear" w:color="auto" w:fill="FFFFFF"/>
          <w:lang w:bidi="de-DE"/>
        </w:rPr>
        <w:t>man</w:t>
      </w:r>
      <w:r w:rsidRPr="00260CC9">
        <w:rPr>
          <w:rFonts w:cstheme="minorHAnsi"/>
          <w:color w:val="000000"/>
          <w:sz w:val="24"/>
          <w:szCs w:val="24"/>
          <w:shd w:val="clear" w:color="auto" w:fill="FFFFFF"/>
          <w:lang w:bidi="de-DE"/>
        </w:rPr>
        <w:t xml:space="preserve"> k</w:t>
      </w:r>
      <w:r w:rsidR="003F57EB">
        <w:rPr>
          <w:rFonts w:cstheme="minorHAnsi"/>
          <w:color w:val="000000"/>
          <w:sz w:val="24"/>
          <w:szCs w:val="24"/>
          <w:shd w:val="clear" w:color="auto" w:fill="FFFFFF"/>
          <w:lang w:bidi="de-DE"/>
        </w:rPr>
        <w:t>ann</w:t>
      </w:r>
      <w:r w:rsidRPr="00260CC9">
        <w:rPr>
          <w:rFonts w:cstheme="minorHAnsi"/>
          <w:color w:val="000000"/>
          <w:sz w:val="24"/>
          <w:szCs w:val="24"/>
          <w:shd w:val="clear" w:color="auto" w:fill="FFFFFF"/>
          <w:lang w:bidi="de-DE"/>
        </w:rPr>
        <w:t xml:space="preserve"> einfach WLAN verwenden.</w:t>
      </w:r>
      <w:r w:rsidRPr="00260CC9">
        <w:rPr>
          <w:rFonts w:cstheme="minorHAnsi"/>
          <w:sz w:val="24"/>
          <w:szCs w:val="24"/>
          <w:lang w:bidi="de-DE"/>
        </w:rPr>
        <w:t xml:space="preserve"> </w:t>
      </w:r>
      <w:r w:rsidRPr="00260CC9">
        <w:rPr>
          <w:rFonts w:cstheme="minorHAnsi"/>
          <w:color w:val="000000"/>
          <w:sz w:val="24"/>
          <w:szCs w:val="24"/>
          <w:shd w:val="clear" w:color="auto" w:fill="FFFFFF"/>
          <w:lang w:bidi="de-DE"/>
        </w:rPr>
        <w:t xml:space="preserve">An der Vorderseite befindet sich ein Mikrofon, das Ton in Stereo 2.0, MONO oder Mehrkanal 5.1 aufnehmen kann. Überraschend war die </w:t>
      </w:r>
      <w:r w:rsidR="003F57EB">
        <w:rPr>
          <w:rFonts w:cstheme="minorHAnsi"/>
          <w:color w:val="000000"/>
          <w:sz w:val="24"/>
          <w:szCs w:val="24"/>
          <w:shd w:val="clear" w:color="auto" w:fill="FFFFFF"/>
          <w:lang w:bidi="de-DE"/>
        </w:rPr>
        <w:t>Laufzeit</w:t>
      </w:r>
      <w:r w:rsidRPr="00260CC9">
        <w:rPr>
          <w:rFonts w:cstheme="minorHAnsi"/>
          <w:color w:val="000000"/>
          <w:sz w:val="24"/>
          <w:szCs w:val="24"/>
          <w:shd w:val="clear" w:color="auto" w:fill="FFFFFF"/>
          <w:lang w:bidi="de-DE"/>
        </w:rPr>
        <w:t xml:space="preserve"> des Akkus - ca. 90 Minuten 1080/50p-Video. Wir haben vorsichtshalber zwei gekauft.</w:t>
      </w:r>
    </w:p>
    <w:p w14:paraId="0411C1ED" w14:textId="42786750" w:rsidR="00C556E3" w:rsidRPr="00C556E3" w:rsidRDefault="003F57EB" w:rsidP="00C556E3">
      <w:pPr>
        <w:pStyle w:val="Odstavecseseznamem"/>
        <w:jc w:val="both"/>
        <w:rPr>
          <w:rFonts w:cstheme="minorHAnsi"/>
          <w:sz w:val="24"/>
          <w:szCs w:val="24"/>
        </w:rPr>
      </w:pPr>
      <w:r w:rsidRPr="00C556E3">
        <w:rPr>
          <w:rFonts w:cstheme="minorHAnsi"/>
          <w:noProof/>
          <w:sz w:val="24"/>
          <w:szCs w:val="24"/>
          <w:lang w:bidi="de-DE"/>
        </w:rPr>
        <w:drawing>
          <wp:anchor distT="0" distB="0" distL="114300" distR="114300" simplePos="0" relativeHeight="251662336" behindDoc="0" locked="0" layoutInCell="1" allowOverlap="1" wp14:anchorId="064AAB61" wp14:editId="67F4EE52">
            <wp:simplePos x="0" y="0"/>
            <wp:positionH relativeFrom="column">
              <wp:posOffset>1589363</wp:posOffset>
            </wp:positionH>
            <wp:positionV relativeFrom="paragraph">
              <wp:posOffset>180340</wp:posOffset>
            </wp:positionV>
            <wp:extent cx="3343275" cy="1670685"/>
            <wp:effectExtent l="0" t="0" r="0" b="5715"/>
            <wp:wrapSquare wrapText="bothSides"/>
            <wp:docPr id="5" name="Obrázek 5" descr="Panasonic HC-V770EP-K (Black) | MALL.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asonic HC-V770EP-K (Black) | MALL.CZ"/>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43275" cy="16706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94643" w14:textId="1737605C" w:rsidR="00C556E3" w:rsidRPr="00C556E3" w:rsidRDefault="00C556E3" w:rsidP="00C556E3">
      <w:pPr>
        <w:jc w:val="both"/>
        <w:rPr>
          <w:rFonts w:cstheme="minorHAnsi"/>
          <w:sz w:val="24"/>
          <w:szCs w:val="24"/>
        </w:rPr>
      </w:pPr>
    </w:p>
    <w:p w14:paraId="6E1955C6" w14:textId="77777777" w:rsidR="00C556E3" w:rsidRPr="00C556E3" w:rsidRDefault="00C556E3" w:rsidP="00C556E3">
      <w:pPr>
        <w:pStyle w:val="Odstavecseseznamem"/>
        <w:jc w:val="both"/>
        <w:rPr>
          <w:rFonts w:cstheme="minorHAnsi"/>
          <w:sz w:val="24"/>
          <w:szCs w:val="24"/>
        </w:rPr>
      </w:pPr>
    </w:p>
    <w:p w14:paraId="5CFC7A2C" w14:textId="77777777" w:rsidR="00C556E3" w:rsidRPr="00C556E3" w:rsidRDefault="00C556E3" w:rsidP="00C556E3">
      <w:pPr>
        <w:pStyle w:val="Odstavecseseznamem"/>
        <w:jc w:val="both"/>
        <w:rPr>
          <w:rFonts w:cstheme="minorHAnsi"/>
          <w:sz w:val="24"/>
          <w:szCs w:val="24"/>
        </w:rPr>
      </w:pPr>
    </w:p>
    <w:p w14:paraId="5CE7E3E4" w14:textId="2806FAAA" w:rsidR="00C556E3" w:rsidRPr="00C556E3" w:rsidRDefault="00C556E3" w:rsidP="00C556E3">
      <w:pPr>
        <w:pStyle w:val="Odstavecseseznamem"/>
        <w:jc w:val="both"/>
        <w:rPr>
          <w:rFonts w:cstheme="minorHAnsi"/>
          <w:sz w:val="24"/>
          <w:szCs w:val="24"/>
        </w:rPr>
      </w:pPr>
    </w:p>
    <w:p w14:paraId="471E8FF9" w14:textId="77777777" w:rsidR="00C556E3" w:rsidRPr="00C556E3" w:rsidRDefault="00C556E3" w:rsidP="00C556E3">
      <w:pPr>
        <w:pStyle w:val="Odstavecseseznamem"/>
        <w:jc w:val="both"/>
        <w:rPr>
          <w:rFonts w:cstheme="minorHAnsi"/>
          <w:sz w:val="24"/>
          <w:szCs w:val="24"/>
        </w:rPr>
      </w:pPr>
    </w:p>
    <w:p w14:paraId="7A861DBE" w14:textId="77777777" w:rsidR="00C556E3" w:rsidRPr="00C556E3" w:rsidRDefault="00C556E3" w:rsidP="00C556E3">
      <w:pPr>
        <w:pStyle w:val="Odstavecseseznamem"/>
        <w:jc w:val="both"/>
        <w:rPr>
          <w:rFonts w:cstheme="minorHAnsi"/>
          <w:sz w:val="24"/>
          <w:szCs w:val="24"/>
        </w:rPr>
      </w:pPr>
    </w:p>
    <w:p w14:paraId="062FFD82" w14:textId="77777777" w:rsidR="00C556E3" w:rsidRPr="00C556E3" w:rsidRDefault="00C556E3" w:rsidP="00C556E3">
      <w:pPr>
        <w:pStyle w:val="Odstavecseseznamem"/>
        <w:jc w:val="both"/>
        <w:rPr>
          <w:rFonts w:cstheme="minorHAnsi"/>
          <w:sz w:val="24"/>
          <w:szCs w:val="24"/>
        </w:rPr>
      </w:pPr>
    </w:p>
    <w:p w14:paraId="32371374" w14:textId="77777777" w:rsidR="00C556E3" w:rsidRPr="00C556E3" w:rsidRDefault="00C556E3" w:rsidP="00C556E3">
      <w:pPr>
        <w:pStyle w:val="Odstavecseseznamem"/>
        <w:numPr>
          <w:ilvl w:val="0"/>
          <w:numId w:val="4"/>
        </w:numPr>
        <w:spacing w:line="259" w:lineRule="auto"/>
        <w:jc w:val="both"/>
        <w:rPr>
          <w:rFonts w:cstheme="minorHAnsi"/>
          <w:b/>
          <w:sz w:val="24"/>
          <w:szCs w:val="24"/>
        </w:rPr>
      </w:pPr>
      <w:r w:rsidRPr="00C556E3">
        <w:rPr>
          <w:rFonts w:cstheme="minorHAnsi"/>
          <w:b/>
          <w:sz w:val="24"/>
          <w:szCs w:val="24"/>
          <w:lang w:bidi="de-DE"/>
        </w:rPr>
        <w:lastRenderedPageBreak/>
        <w:t>GoPro Hero 7</w:t>
      </w:r>
    </w:p>
    <w:p w14:paraId="05F2095C" w14:textId="77777777" w:rsidR="00C556E3" w:rsidRPr="00C556E3" w:rsidRDefault="00C556E3" w:rsidP="00C556E3">
      <w:pPr>
        <w:pStyle w:val="Odstavecseseznamem"/>
        <w:jc w:val="both"/>
        <w:rPr>
          <w:rFonts w:cstheme="minorHAnsi"/>
          <w:b/>
          <w:sz w:val="24"/>
          <w:szCs w:val="24"/>
        </w:rPr>
      </w:pPr>
    </w:p>
    <w:p w14:paraId="315DB516" w14:textId="77A868F6" w:rsidR="00C556E3" w:rsidRPr="00C556E3" w:rsidRDefault="00C556E3" w:rsidP="00C556E3">
      <w:pPr>
        <w:pStyle w:val="Odstavecseseznamem"/>
        <w:numPr>
          <w:ilvl w:val="0"/>
          <w:numId w:val="6"/>
        </w:numPr>
        <w:spacing w:line="259" w:lineRule="auto"/>
        <w:jc w:val="both"/>
        <w:rPr>
          <w:rFonts w:cstheme="minorHAnsi"/>
          <w:sz w:val="24"/>
          <w:szCs w:val="24"/>
        </w:rPr>
      </w:pPr>
      <w:r w:rsidRPr="00C556E3">
        <w:rPr>
          <w:rFonts w:cstheme="minorHAnsi"/>
          <w:noProof/>
          <w:sz w:val="24"/>
          <w:szCs w:val="24"/>
          <w:lang w:bidi="de-DE"/>
        </w:rPr>
        <w:drawing>
          <wp:anchor distT="0" distB="0" distL="114300" distR="114300" simplePos="0" relativeHeight="251663360" behindDoc="1" locked="0" layoutInCell="1" allowOverlap="1" wp14:anchorId="227B882F" wp14:editId="3E50DBBD">
            <wp:simplePos x="0" y="0"/>
            <wp:positionH relativeFrom="margin">
              <wp:align>right</wp:align>
            </wp:positionH>
            <wp:positionV relativeFrom="paragraph">
              <wp:posOffset>3810</wp:posOffset>
            </wp:positionV>
            <wp:extent cx="2604770" cy="2754630"/>
            <wp:effectExtent l="0" t="0" r="5080" b="7620"/>
            <wp:wrapTight wrapText="bothSides">
              <wp:wrapPolygon edited="0">
                <wp:start x="0" y="0"/>
                <wp:lineTo x="0" y="21510"/>
                <wp:lineTo x="21484" y="21510"/>
                <wp:lineTo x="21484" y="0"/>
                <wp:lineTo x="0" y="0"/>
              </wp:wrapPolygon>
            </wp:wrapTight>
            <wp:docPr id="6" name="Obrázek 6" descr="Recenze a test GoPro HERO7 Silver | Arecen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cenze a test GoPro HERO7 Silver | Arecenz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4770" cy="2754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56E3">
        <w:rPr>
          <w:rFonts w:cstheme="minorHAnsi"/>
          <w:sz w:val="24"/>
          <w:szCs w:val="24"/>
          <w:lang w:bidi="de-DE"/>
        </w:rPr>
        <w:t>Action-Outdoor-Kamera</w:t>
      </w:r>
      <w:r w:rsidR="003F57EB">
        <w:rPr>
          <w:rFonts w:cstheme="minorHAnsi"/>
          <w:sz w:val="24"/>
          <w:szCs w:val="24"/>
          <w:lang w:bidi="de-DE"/>
        </w:rPr>
        <w:t xml:space="preserve"> </w:t>
      </w:r>
      <w:r w:rsidRPr="00C556E3">
        <w:rPr>
          <w:rFonts w:cstheme="minorHAnsi"/>
          <w:sz w:val="24"/>
          <w:szCs w:val="24"/>
          <w:lang w:bidi="de-DE"/>
        </w:rPr>
        <w:t>des weltberühmten Herstellers GoPro. Wir verwenden sie für dynamische Aufnahmen oder wenn wir keine große Kamera mitnehmen wollen. Neben der Aufnahme in ultrafeiner 4K-Auflösung verfügt sie über eine neu gestaltete Videostabilisierung. Weitere nützliche Funktionen sind die Möglichkeit des Live-Streamings bei sozialen Netzwerken, ein 8-facher Zeitlupenmodus, fein abgestimmte Zeitrafferaufnahmen auch ohne Stativ, präzises GPS und eine praktische Sprachsteuerung. Es ist nicht immer einfach, sie mit einem Smartphone zu koppeln</w:t>
      </w:r>
      <w:r w:rsidR="003F57EB">
        <w:rPr>
          <w:rFonts w:cstheme="minorHAnsi"/>
          <w:sz w:val="24"/>
          <w:szCs w:val="24"/>
          <w:lang w:bidi="de-DE"/>
        </w:rPr>
        <w:t>.</w:t>
      </w:r>
      <w:r w:rsidRPr="00C556E3">
        <w:rPr>
          <w:rFonts w:cstheme="minorHAnsi"/>
          <w:sz w:val="24"/>
          <w:szCs w:val="24"/>
          <w:lang w:bidi="de-DE"/>
        </w:rPr>
        <w:t xml:space="preserve"> </w:t>
      </w:r>
      <w:r w:rsidR="003F57EB">
        <w:rPr>
          <w:rFonts w:cstheme="minorHAnsi"/>
          <w:sz w:val="24"/>
          <w:szCs w:val="24"/>
          <w:lang w:bidi="de-DE"/>
        </w:rPr>
        <w:t>B</w:t>
      </w:r>
      <w:r w:rsidRPr="00C556E3">
        <w:rPr>
          <w:rFonts w:cstheme="minorHAnsi"/>
          <w:sz w:val="24"/>
          <w:szCs w:val="24"/>
          <w:lang w:bidi="de-DE"/>
        </w:rPr>
        <w:t xml:space="preserve">is zu einer Tiefe von 10 Metern wasserdicht, ohne dass ein Gehäuse benötigt wird. Die GoPro HERO7 Black verfügt über die </w:t>
      </w:r>
      <w:proofErr w:type="spellStart"/>
      <w:r w:rsidRPr="00C556E3">
        <w:rPr>
          <w:rFonts w:cstheme="minorHAnsi"/>
          <w:sz w:val="24"/>
          <w:szCs w:val="24"/>
          <w:lang w:bidi="de-DE"/>
        </w:rPr>
        <w:t>HyperSmooth</w:t>
      </w:r>
      <w:proofErr w:type="spellEnd"/>
      <w:r w:rsidRPr="00C556E3">
        <w:rPr>
          <w:rFonts w:cstheme="minorHAnsi"/>
          <w:sz w:val="24"/>
          <w:szCs w:val="24"/>
          <w:lang w:bidi="de-DE"/>
        </w:rPr>
        <w:t xml:space="preserve">-Stabilisierung, mit der man bei jeder Aktion flüssige Aufnahmen machen kann. Keine teuren Kreiselstative, keine Angst vor schlechter Bildqualität. Damit man seine Aktivität nicht unterbrechen muss, um jedes Foto zu machen oder die Aufnahme zu starten/beenden, unterstützt GoPro eine einfache Sprachsteuerung. Die Kamera erkennt bis zu 16 verschiedene Befehle und </w:t>
      </w:r>
      <w:r w:rsidR="00F1595F">
        <w:rPr>
          <w:rFonts w:cstheme="minorHAnsi"/>
          <w:sz w:val="24"/>
          <w:szCs w:val="24"/>
          <w:lang w:bidi="de-DE"/>
        </w:rPr>
        <w:t>man</w:t>
      </w:r>
      <w:r w:rsidRPr="00C556E3">
        <w:rPr>
          <w:rFonts w:cstheme="minorHAnsi"/>
          <w:sz w:val="24"/>
          <w:szCs w:val="24"/>
          <w:lang w:bidi="de-DE"/>
        </w:rPr>
        <w:t xml:space="preserve"> </w:t>
      </w:r>
      <w:r w:rsidR="00F1595F">
        <w:rPr>
          <w:rFonts w:cstheme="minorHAnsi"/>
          <w:sz w:val="24"/>
          <w:szCs w:val="24"/>
          <w:lang w:bidi="de-DE"/>
        </w:rPr>
        <w:t>kann auch</w:t>
      </w:r>
      <w:r w:rsidRPr="00C556E3">
        <w:rPr>
          <w:rFonts w:cstheme="minorHAnsi"/>
          <w:sz w:val="24"/>
          <w:szCs w:val="24"/>
          <w:lang w:bidi="de-DE"/>
        </w:rPr>
        <w:t xml:space="preserve"> kurze Kommentare hinzufügen, ohne etwas zu berühren. </w:t>
      </w:r>
    </w:p>
    <w:p w14:paraId="72F8DC57" w14:textId="20FF8963" w:rsidR="00C556E3" w:rsidRPr="00C556E3" w:rsidRDefault="00C556E3" w:rsidP="00C556E3">
      <w:pPr>
        <w:jc w:val="both"/>
        <w:rPr>
          <w:rFonts w:cstheme="minorHAnsi"/>
          <w:sz w:val="24"/>
          <w:szCs w:val="24"/>
        </w:rPr>
      </w:pPr>
    </w:p>
    <w:p w14:paraId="5029DD28" w14:textId="7583E67C" w:rsidR="00C556E3" w:rsidRPr="00C556E3" w:rsidRDefault="00C556E3" w:rsidP="00C556E3">
      <w:pPr>
        <w:pStyle w:val="Odstavecseseznamem"/>
        <w:numPr>
          <w:ilvl w:val="0"/>
          <w:numId w:val="4"/>
        </w:numPr>
        <w:spacing w:line="259" w:lineRule="auto"/>
        <w:jc w:val="both"/>
        <w:rPr>
          <w:rFonts w:cstheme="minorHAnsi"/>
          <w:b/>
          <w:sz w:val="24"/>
          <w:szCs w:val="24"/>
        </w:rPr>
      </w:pPr>
      <w:r w:rsidRPr="00C556E3">
        <w:rPr>
          <w:rFonts w:cstheme="minorHAnsi"/>
          <w:b/>
          <w:sz w:val="24"/>
          <w:szCs w:val="24"/>
          <w:lang w:bidi="de-DE"/>
        </w:rPr>
        <w:t>Mikrofon</w:t>
      </w:r>
    </w:p>
    <w:p w14:paraId="71162291" w14:textId="05D1299B" w:rsidR="00C556E3" w:rsidRPr="00C556E3" w:rsidRDefault="00C556E3" w:rsidP="00C556E3">
      <w:pPr>
        <w:pStyle w:val="Odstavecseseznamem"/>
        <w:numPr>
          <w:ilvl w:val="0"/>
          <w:numId w:val="5"/>
        </w:numPr>
        <w:spacing w:line="259" w:lineRule="auto"/>
        <w:jc w:val="both"/>
        <w:rPr>
          <w:rFonts w:cstheme="minorHAnsi"/>
          <w:sz w:val="24"/>
          <w:szCs w:val="24"/>
        </w:rPr>
      </w:pPr>
      <w:r w:rsidRPr="00C556E3">
        <w:rPr>
          <w:rFonts w:cstheme="minorHAnsi"/>
          <w:sz w:val="24"/>
          <w:szCs w:val="24"/>
          <w:lang w:bidi="de-DE"/>
        </w:rPr>
        <w:t>RODE NT-USB Mini-Studiomikrofon</w:t>
      </w:r>
    </w:p>
    <w:p w14:paraId="7939091C" w14:textId="7CDEE729" w:rsidR="00C556E3" w:rsidRDefault="00C556E3" w:rsidP="00C556E3">
      <w:pPr>
        <w:pStyle w:val="Odstavecseseznamem"/>
        <w:numPr>
          <w:ilvl w:val="0"/>
          <w:numId w:val="5"/>
        </w:numPr>
        <w:spacing w:line="259" w:lineRule="auto"/>
        <w:jc w:val="both"/>
        <w:rPr>
          <w:rFonts w:cstheme="minorHAnsi"/>
          <w:sz w:val="24"/>
          <w:szCs w:val="24"/>
        </w:rPr>
      </w:pPr>
      <w:r w:rsidRPr="00C556E3">
        <w:rPr>
          <w:rFonts w:cstheme="minorHAnsi"/>
          <w:sz w:val="24"/>
          <w:szCs w:val="24"/>
          <w:lang w:bidi="de-DE"/>
        </w:rPr>
        <w:t>RODE NTG1 Richtmikrofon + Teleskopstange</w:t>
      </w:r>
    </w:p>
    <w:p w14:paraId="0E570037" w14:textId="5BA405C4" w:rsidR="0081266D" w:rsidRDefault="0081266D" w:rsidP="0081266D">
      <w:pPr>
        <w:spacing w:line="259" w:lineRule="auto"/>
        <w:jc w:val="both"/>
        <w:rPr>
          <w:rFonts w:cstheme="minorHAnsi"/>
          <w:sz w:val="24"/>
          <w:szCs w:val="24"/>
        </w:rPr>
      </w:pPr>
    </w:p>
    <w:p w14:paraId="6AF214CC" w14:textId="3AD74495" w:rsidR="0081266D" w:rsidRDefault="0081266D" w:rsidP="0081266D">
      <w:pPr>
        <w:spacing w:line="259" w:lineRule="auto"/>
        <w:jc w:val="both"/>
        <w:rPr>
          <w:rFonts w:cstheme="minorHAnsi"/>
          <w:sz w:val="24"/>
          <w:szCs w:val="24"/>
        </w:rPr>
      </w:pPr>
      <w:r>
        <w:rPr>
          <w:noProof/>
          <w:lang w:bidi="de-DE"/>
        </w:rPr>
        <w:lastRenderedPageBreak/>
        <w:drawing>
          <wp:anchor distT="0" distB="0" distL="114300" distR="114300" simplePos="0" relativeHeight="251665408" behindDoc="0" locked="0" layoutInCell="1" allowOverlap="1" wp14:anchorId="6F6A7DBB" wp14:editId="28FCC5FB">
            <wp:simplePos x="0" y="0"/>
            <wp:positionH relativeFrom="column">
              <wp:posOffset>2981960</wp:posOffset>
            </wp:positionH>
            <wp:positionV relativeFrom="paragraph">
              <wp:posOffset>293321</wp:posOffset>
            </wp:positionV>
            <wp:extent cx="2152650" cy="1318895"/>
            <wp:effectExtent l="0" t="0" r="0" b="0"/>
            <wp:wrapSquare wrapText="bothSides"/>
            <wp:docPr id="8" name="Obrázek 8" descr="Rode NTG1 - Muzi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de NTG1 - Muzike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52650" cy="1318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1E106F" w14:textId="1A4A98DE" w:rsidR="0081266D" w:rsidRDefault="0081266D" w:rsidP="0081266D">
      <w:pPr>
        <w:spacing w:line="259" w:lineRule="auto"/>
        <w:jc w:val="both"/>
        <w:rPr>
          <w:rFonts w:cstheme="minorHAnsi"/>
          <w:sz w:val="24"/>
          <w:szCs w:val="24"/>
        </w:rPr>
      </w:pPr>
    </w:p>
    <w:p w14:paraId="07E18F61" w14:textId="4BC5D1BE" w:rsidR="0081266D" w:rsidRDefault="0081266D" w:rsidP="0081266D">
      <w:pPr>
        <w:spacing w:line="259" w:lineRule="auto"/>
        <w:jc w:val="both"/>
        <w:rPr>
          <w:rFonts w:cstheme="minorHAnsi"/>
          <w:sz w:val="24"/>
          <w:szCs w:val="24"/>
        </w:rPr>
      </w:pPr>
      <w:r>
        <w:rPr>
          <w:noProof/>
          <w:lang w:bidi="de-DE"/>
        </w:rPr>
        <w:drawing>
          <wp:anchor distT="0" distB="0" distL="114300" distR="114300" simplePos="0" relativeHeight="251664384" behindDoc="0" locked="0" layoutInCell="1" allowOverlap="1" wp14:anchorId="6CAEC502" wp14:editId="047AED88">
            <wp:simplePos x="0" y="0"/>
            <wp:positionH relativeFrom="margin">
              <wp:posOffset>371621</wp:posOffset>
            </wp:positionH>
            <wp:positionV relativeFrom="paragraph">
              <wp:posOffset>-852072</wp:posOffset>
            </wp:positionV>
            <wp:extent cx="1857375" cy="1857375"/>
            <wp:effectExtent l="0" t="0" r="9525" b="9525"/>
            <wp:wrapSquare wrapText="bothSides"/>
            <wp:docPr id="7" name="Obrázek 7" descr="Rode NT-USB Mini - AudioWorks.cz - Hudební nástro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de NT-USB Mini - AudioWorks.cz - Hudební nástroj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DAA30E" w14:textId="5D3C2A5D" w:rsidR="0081266D" w:rsidRDefault="0081266D" w:rsidP="0081266D">
      <w:pPr>
        <w:spacing w:line="259" w:lineRule="auto"/>
        <w:jc w:val="both"/>
        <w:rPr>
          <w:rFonts w:cstheme="minorHAnsi"/>
          <w:sz w:val="24"/>
          <w:szCs w:val="24"/>
        </w:rPr>
      </w:pPr>
    </w:p>
    <w:p w14:paraId="64CFEFCF" w14:textId="12CF9709" w:rsidR="00C556E3" w:rsidRDefault="00C556E3" w:rsidP="00C556E3">
      <w:pPr>
        <w:pStyle w:val="Odstavecseseznamem"/>
        <w:jc w:val="both"/>
        <w:rPr>
          <w:rFonts w:cstheme="minorHAnsi"/>
          <w:sz w:val="24"/>
          <w:szCs w:val="24"/>
        </w:rPr>
      </w:pPr>
    </w:p>
    <w:p w14:paraId="40E1FCE0" w14:textId="38AEF797" w:rsidR="00F1595F" w:rsidRDefault="00F1595F" w:rsidP="00C556E3">
      <w:pPr>
        <w:pStyle w:val="Odstavecseseznamem"/>
        <w:jc w:val="both"/>
        <w:rPr>
          <w:rFonts w:cstheme="minorHAnsi"/>
          <w:sz w:val="24"/>
          <w:szCs w:val="24"/>
        </w:rPr>
      </w:pPr>
    </w:p>
    <w:p w14:paraId="2B5D2A02" w14:textId="30215383" w:rsidR="00F1595F" w:rsidRDefault="00F1595F" w:rsidP="00C556E3">
      <w:pPr>
        <w:pStyle w:val="Odstavecseseznamem"/>
        <w:jc w:val="both"/>
        <w:rPr>
          <w:rFonts w:cstheme="minorHAnsi"/>
          <w:sz w:val="24"/>
          <w:szCs w:val="24"/>
        </w:rPr>
      </w:pPr>
    </w:p>
    <w:p w14:paraId="098D98B1" w14:textId="77777777" w:rsidR="00F1595F" w:rsidRPr="00C556E3" w:rsidRDefault="00F1595F" w:rsidP="00C556E3">
      <w:pPr>
        <w:pStyle w:val="Odstavecseseznamem"/>
        <w:jc w:val="both"/>
        <w:rPr>
          <w:rFonts w:cstheme="minorHAnsi"/>
          <w:sz w:val="24"/>
          <w:szCs w:val="24"/>
        </w:rPr>
      </w:pPr>
    </w:p>
    <w:p w14:paraId="182FD6E8" w14:textId="36EFE1AA" w:rsidR="00C556E3" w:rsidRPr="00C556E3" w:rsidRDefault="00C556E3" w:rsidP="00C556E3">
      <w:pPr>
        <w:pStyle w:val="Odstavecseseznamem"/>
        <w:numPr>
          <w:ilvl w:val="0"/>
          <w:numId w:val="4"/>
        </w:numPr>
        <w:spacing w:line="259" w:lineRule="auto"/>
        <w:jc w:val="both"/>
        <w:rPr>
          <w:rFonts w:cstheme="minorHAnsi"/>
          <w:b/>
          <w:sz w:val="24"/>
          <w:szCs w:val="24"/>
        </w:rPr>
      </w:pPr>
      <w:r w:rsidRPr="00C556E3">
        <w:rPr>
          <w:rFonts w:cstheme="minorHAnsi"/>
          <w:b/>
          <w:sz w:val="24"/>
          <w:szCs w:val="24"/>
          <w:lang w:bidi="de-DE"/>
        </w:rPr>
        <w:t>BENRO-Stativ + Videokopf S4Pro</w:t>
      </w:r>
    </w:p>
    <w:p w14:paraId="7E543BAC" w14:textId="2BB11864" w:rsidR="00C556E3" w:rsidRPr="00C556E3" w:rsidRDefault="00492A40" w:rsidP="00C556E3">
      <w:pPr>
        <w:pStyle w:val="Odstavecseseznamem"/>
        <w:jc w:val="both"/>
        <w:rPr>
          <w:rFonts w:cstheme="minorHAnsi"/>
          <w:sz w:val="24"/>
          <w:szCs w:val="24"/>
        </w:rPr>
      </w:pPr>
      <w:r w:rsidRPr="00C556E3">
        <w:rPr>
          <w:rFonts w:cstheme="minorHAnsi"/>
          <w:noProof/>
          <w:sz w:val="24"/>
          <w:szCs w:val="24"/>
          <w:lang w:bidi="de-DE"/>
        </w:rPr>
        <w:drawing>
          <wp:anchor distT="0" distB="0" distL="114300" distR="114300" simplePos="0" relativeHeight="251661312" behindDoc="0" locked="0" layoutInCell="1" allowOverlap="1" wp14:anchorId="207163AB" wp14:editId="16E6ACEA">
            <wp:simplePos x="0" y="0"/>
            <wp:positionH relativeFrom="margin">
              <wp:posOffset>2620010</wp:posOffset>
            </wp:positionH>
            <wp:positionV relativeFrom="paragraph">
              <wp:posOffset>153035</wp:posOffset>
            </wp:positionV>
            <wp:extent cx="3150870" cy="3150870"/>
            <wp:effectExtent l="0" t="0" r="0" b="0"/>
            <wp:wrapSquare wrapText="bothSides"/>
            <wp:docPr id="3" name="Obrázek 3" descr="https://www.megapixel.cz/data/images/product-w720h720/0/247650.jpg?v=1582040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egapixel.cz/data/images/product-w720h720/0/247650.jpg?v=15820402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50870" cy="3150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823AF0" w14:textId="6C15AEF5" w:rsidR="00C556E3" w:rsidRPr="00C556E3" w:rsidRDefault="00C556E3" w:rsidP="00C556E3">
      <w:pPr>
        <w:pStyle w:val="Odstavecseseznamem"/>
        <w:numPr>
          <w:ilvl w:val="0"/>
          <w:numId w:val="5"/>
        </w:numPr>
        <w:spacing w:line="259" w:lineRule="auto"/>
        <w:jc w:val="both"/>
        <w:rPr>
          <w:rFonts w:cstheme="minorHAnsi"/>
          <w:sz w:val="24"/>
          <w:szCs w:val="24"/>
        </w:rPr>
      </w:pPr>
      <w:r w:rsidRPr="00C556E3">
        <w:rPr>
          <w:rFonts w:cstheme="minorHAnsi"/>
          <w:sz w:val="24"/>
          <w:szCs w:val="24"/>
          <w:lang w:bidi="de-DE"/>
        </w:rPr>
        <w:t>Ein Stativ ist eines der begehrtesten Zubehörteile für Kameras und seine Verwendung wirkt sich in der Regel sehr positiv auf die Qualität des Filmmaterials aus. Es sollte solide und stabil sein. Nur so lassen sich ungewünschte Erschütterungen vermeiden. Auch die Qualität des verwendeten Materials ist wichtig. Bessere Stative haben verstellbare und ausziehbare Beine.</w:t>
      </w:r>
    </w:p>
    <w:p w14:paraId="1F1BA9A2" w14:textId="52147A89" w:rsidR="00C556E3" w:rsidRPr="00C556E3" w:rsidRDefault="00C556E3" w:rsidP="00C556E3">
      <w:pPr>
        <w:pStyle w:val="Odstavecseseznamem"/>
        <w:numPr>
          <w:ilvl w:val="0"/>
          <w:numId w:val="5"/>
        </w:numPr>
        <w:spacing w:line="259" w:lineRule="auto"/>
        <w:jc w:val="both"/>
        <w:rPr>
          <w:rFonts w:cstheme="minorHAnsi"/>
          <w:sz w:val="24"/>
          <w:szCs w:val="24"/>
        </w:rPr>
      </w:pPr>
      <w:r w:rsidRPr="00C556E3">
        <w:rPr>
          <w:rFonts w:cstheme="minorHAnsi"/>
          <w:sz w:val="24"/>
          <w:szCs w:val="24"/>
          <w:lang w:bidi="de-DE"/>
        </w:rPr>
        <w:t xml:space="preserve">Genauso wichtig ist der bewegliche Stativkopf für eine reibungslose Aufnahme bei Bewegung. Wir haben den </w:t>
      </w:r>
      <w:proofErr w:type="spellStart"/>
      <w:r w:rsidRPr="00C556E3">
        <w:rPr>
          <w:rFonts w:cstheme="minorHAnsi"/>
          <w:sz w:val="24"/>
          <w:szCs w:val="24"/>
          <w:lang w:bidi="de-DE"/>
        </w:rPr>
        <w:t>Benro</w:t>
      </w:r>
      <w:proofErr w:type="spellEnd"/>
      <w:r w:rsidRPr="00C556E3">
        <w:rPr>
          <w:rFonts w:cstheme="minorHAnsi"/>
          <w:sz w:val="24"/>
          <w:szCs w:val="24"/>
          <w:lang w:bidi="de-DE"/>
        </w:rPr>
        <w:t xml:space="preserve"> S4Pro: ein vielseitiger Fluid-Videokopf mit Gegengewicht, der mit einem Gewicht von bis zu 4 kg umgehen kann.</w:t>
      </w:r>
    </w:p>
    <w:p w14:paraId="03477849" w14:textId="18277873" w:rsidR="00C556E3" w:rsidRDefault="00C556E3" w:rsidP="00C556E3">
      <w:pPr>
        <w:jc w:val="both"/>
        <w:rPr>
          <w:rFonts w:cstheme="minorHAnsi"/>
          <w:sz w:val="24"/>
          <w:szCs w:val="24"/>
        </w:rPr>
      </w:pPr>
    </w:p>
    <w:p w14:paraId="3D448575" w14:textId="08C09D65" w:rsidR="00F1595F" w:rsidRDefault="00F1595F" w:rsidP="00C556E3">
      <w:pPr>
        <w:jc w:val="both"/>
        <w:rPr>
          <w:rFonts w:cstheme="minorHAnsi"/>
          <w:sz w:val="24"/>
          <w:szCs w:val="24"/>
        </w:rPr>
      </w:pPr>
    </w:p>
    <w:p w14:paraId="6062CE88" w14:textId="499A2301" w:rsidR="00F1595F" w:rsidRDefault="00F1595F" w:rsidP="00C556E3">
      <w:pPr>
        <w:jc w:val="both"/>
        <w:rPr>
          <w:rFonts w:cstheme="minorHAnsi"/>
          <w:sz w:val="24"/>
          <w:szCs w:val="24"/>
        </w:rPr>
      </w:pPr>
    </w:p>
    <w:p w14:paraId="393DB0E9" w14:textId="77777777" w:rsidR="00F1595F" w:rsidRPr="00C556E3" w:rsidRDefault="00F1595F" w:rsidP="00C556E3">
      <w:pPr>
        <w:jc w:val="both"/>
        <w:rPr>
          <w:rFonts w:cstheme="minorHAnsi"/>
          <w:sz w:val="24"/>
          <w:szCs w:val="24"/>
        </w:rPr>
      </w:pPr>
    </w:p>
    <w:p w14:paraId="2C9DF9B9" w14:textId="77777777" w:rsidR="00492A40" w:rsidRPr="00C556E3" w:rsidRDefault="00492A40" w:rsidP="00C556E3">
      <w:pPr>
        <w:ind w:left="360"/>
        <w:jc w:val="both"/>
        <w:rPr>
          <w:rFonts w:cstheme="minorHAnsi"/>
          <w:sz w:val="24"/>
          <w:szCs w:val="24"/>
        </w:rPr>
      </w:pPr>
    </w:p>
    <w:p w14:paraId="513C6391" w14:textId="77777777" w:rsidR="00C556E3" w:rsidRPr="00492A40" w:rsidRDefault="00C556E3" w:rsidP="00C556E3">
      <w:pPr>
        <w:pStyle w:val="Odstavecseseznamem"/>
        <w:numPr>
          <w:ilvl w:val="0"/>
          <w:numId w:val="4"/>
        </w:numPr>
        <w:spacing w:line="259" w:lineRule="auto"/>
        <w:jc w:val="both"/>
        <w:rPr>
          <w:rFonts w:cstheme="minorHAnsi"/>
          <w:b/>
          <w:sz w:val="24"/>
          <w:szCs w:val="24"/>
        </w:rPr>
      </w:pPr>
      <w:r w:rsidRPr="00492A40">
        <w:rPr>
          <w:rFonts w:cstheme="minorHAnsi"/>
          <w:b/>
          <w:sz w:val="24"/>
          <w:szCs w:val="24"/>
          <w:lang w:bidi="de-DE"/>
        </w:rPr>
        <w:lastRenderedPageBreak/>
        <w:t>LED-Videoleuchte mit Farbtemperaturregelung - VIJIM VL-1</w:t>
      </w:r>
    </w:p>
    <w:p w14:paraId="14C4A0F2" w14:textId="77777777" w:rsidR="00C556E3" w:rsidRPr="00C556E3" w:rsidRDefault="00C556E3" w:rsidP="00C556E3">
      <w:pPr>
        <w:pStyle w:val="Odstavecseseznamem"/>
        <w:jc w:val="both"/>
        <w:rPr>
          <w:rFonts w:cstheme="minorHAnsi"/>
          <w:sz w:val="24"/>
          <w:szCs w:val="24"/>
        </w:rPr>
      </w:pPr>
    </w:p>
    <w:p w14:paraId="565F33A3" w14:textId="64262127" w:rsidR="00C556E3" w:rsidRPr="00C556E3" w:rsidRDefault="00C556E3" w:rsidP="00C556E3">
      <w:pPr>
        <w:pStyle w:val="Odstavecseseznamem"/>
        <w:numPr>
          <w:ilvl w:val="0"/>
          <w:numId w:val="5"/>
        </w:numPr>
        <w:spacing w:line="259" w:lineRule="auto"/>
        <w:jc w:val="both"/>
        <w:rPr>
          <w:rFonts w:cstheme="minorHAnsi"/>
          <w:sz w:val="24"/>
          <w:szCs w:val="24"/>
        </w:rPr>
      </w:pPr>
      <w:r w:rsidRPr="00C556E3">
        <w:rPr>
          <w:rFonts w:cstheme="minorHAnsi"/>
          <w:noProof/>
          <w:sz w:val="24"/>
          <w:szCs w:val="24"/>
          <w:lang w:bidi="de-DE"/>
        </w:rPr>
        <w:drawing>
          <wp:anchor distT="0" distB="0" distL="114300" distR="114300" simplePos="0" relativeHeight="251659264" behindDoc="0" locked="0" layoutInCell="1" allowOverlap="1" wp14:anchorId="3895F22E" wp14:editId="6606E492">
            <wp:simplePos x="0" y="0"/>
            <wp:positionH relativeFrom="margin">
              <wp:posOffset>2861310</wp:posOffset>
            </wp:positionH>
            <wp:positionV relativeFrom="paragraph">
              <wp:posOffset>7620</wp:posOffset>
            </wp:positionV>
            <wp:extent cx="2594610" cy="1943100"/>
            <wp:effectExtent l="0" t="0" r="0" b="0"/>
            <wp:wrapSquare wrapText="bothSides"/>
            <wp:docPr id="2" name="Obrázek 2" descr="Výkonné dobíjecí LED video světlo regulací teploty barvy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konné dobíjecí LED video světlo regulací teploty barvy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9461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56E3">
        <w:rPr>
          <w:rFonts w:cstheme="minorHAnsi"/>
          <w:sz w:val="24"/>
          <w:szCs w:val="24"/>
          <w:lang w:bidi="de-DE"/>
        </w:rPr>
        <w:t>Leistungsstarke, langlebige LED-Videoleuchte, die über den USB-C-Anschluss aufgeladen werden kann. Sie ist aus Aluminium gefertigt und somit für härtere Beanspruchung geeignet. Nicht nur die Intensität, sondern auch die Farbtemperatur lässt sich stufenlos regeln und auf dem übersichtlichen Farbdisplay zusammen mit der aktuellen Ausdauer ablesen. Farbtemperatur von 3 500 bis 5 700 K - 96 LED.</w:t>
      </w:r>
    </w:p>
    <w:p w14:paraId="1D4CD83F" w14:textId="77777777" w:rsidR="00C556E3" w:rsidRPr="00C556E3" w:rsidRDefault="00C556E3" w:rsidP="00C556E3">
      <w:pPr>
        <w:jc w:val="both"/>
        <w:rPr>
          <w:rFonts w:cstheme="minorHAnsi"/>
          <w:sz w:val="24"/>
          <w:szCs w:val="24"/>
        </w:rPr>
      </w:pPr>
    </w:p>
    <w:p w14:paraId="2810AF2C" w14:textId="77777777" w:rsidR="00C556E3" w:rsidRPr="00C556E3" w:rsidRDefault="00C556E3" w:rsidP="00C556E3">
      <w:pPr>
        <w:jc w:val="both"/>
        <w:rPr>
          <w:rFonts w:cstheme="minorHAnsi"/>
          <w:sz w:val="24"/>
          <w:szCs w:val="24"/>
        </w:rPr>
      </w:pPr>
    </w:p>
    <w:p w14:paraId="27BCCD74" w14:textId="77777777" w:rsidR="00C556E3" w:rsidRPr="00492A40" w:rsidRDefault="00C556E3" w:rsidP="00C556E3">
      <w:pPr>
        <w:pStyle w:val="Odstavecseseznamem"/>
        <w:numPr>
          <w:ilvl w:val="0"/>
          <w:numId w:val="4"/>
        </w:numPr>
        <w:spacing w:line="259" w:lineRule="auto"/>
        <w:jc w:val="both"/>
        <w:rPr>
          <w:rFonts w:cstheme="minorHAnsi"/>
          <w:b/>
          <w:sz w:val="24"/>
          <w:szCs w:val="24"/>
        </w:rPr>
      </w:pPr>
      <w:r w:rsidRPr="00492A40">
        <w:rPr>
          <w:rFonts w:cstheme="minorHAnsi"/>
          <w:b/>
          <w:sz w:val="24"/>
          <w:szCs w:val="24"/>
          <w:lang w:bidi="de-DE"/>
        </w:rPr>
        <w:t>Vorschaumonitor - FEELWORLD S55 5,5" IPS LCD</w:t>
      </w:r>
    </w:p>
    <w:p w14:paraId="11229450" w14:textId="77777777" w:rsidR="00C556E3" w:rsidRPr="00C556E3" w:rsidRDefault="00C556E3" w:rsidP="00C556E3">
      <w:pPr>
        <w:pStyle w:val="Odstavecseseznamem"/>
        <w:jc w:val="both"/>
        <w:rPr>
          <w:rFonts w:cstheme="minorHAnsi"/>
          <w:sz w:val="24"/>
          <w:szCs w:val="24"/>
        </w:rPr>
      </w:pPr>
    </w:p>
    <w:p w14:paraId="76A08B3D" w14:textId="1C2DD172" w:rsidR="00C556E3" w:rsidRPr="00C556E3" w:rsidRDefault="00C556E3" w:rsidP="00C556E3">
      <w:pPr>
        <w:pStyle w:val="Odstavecseseznamem"/>
        <w:numPr>
          <w:ilvl w:val="0"/>
          <w:numId w:val="5"/>
        </w:numPr>
        <w:spacing w:line="259" w:lineRule="auto"/>
        <w:jc w:val="both"/>
        <w:rPr>
          <w:rFonts w:cstheme="minorHAnsi"/>
          <w:sz w:val="24"/>
          <w:szCs w:val="24"/>
        </w:rPr>
      </w:pPr>
      <w:r w:rsidRPr="00C556E3">
        <w:rPr>
          <w:rFonts w:cstheme="minorHAnsi"/>
          <w:noProof/>
          <w:sz w:val="24"/>
          <w:szCs w:val="24"/>
          <w:lang w:bidi="de-DE"/>
        </w:rPr>
        <w:drawing>
          <wp:anchor distT="0" distB="0" distL="114300" distR="114300" simplePos="0" relativeHeight="251660288" behindDoc="0" locked="0" layoutInCell="1" allowOverlap="1" wp14:anchorId="0E404266" wp14:editId="523FFEEC">
            <wp:simplePos x="0" y="0"/>
            <wp:positionH relativeFrom="column">
              <wp:posOffset>2548255</wp:posOffset>
            </wp:positionH>
            <wp:positionV relativeFrom="paragraph">
              <wp:posOffset>-57150</wp:posOffset>
            </wp:positionV>
            <wp:extent cx="3512344" cy="2809875"/>
            <wp:effectExtent l="0" t="0" r="0" b="0"/>
            <wp:wrapSquare wrapText="bothSides"/>
            <wp:docPr id="4" name="Obrázek 4" descr="https://www.syntex.cz/media/produkty/15156/4k-monitor-ds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yntex.cz/media/produkty/15156/4k-monitor-dsl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12344" cy="2809875"/>
                    </a:xfrm>
                    <a:prstGeom prst="rect">
                      <a:avLst/>
                    </a:prstGeom>
                    <a:noFill/>
                    <a:ln>
                      <a:noFill/>
                    </a:ln>
                  </pic:spPr>
                </pic:pic>
              </a:graphicData>
            </a:graphic>
          </wp:anchor>
        </w:drawing>
      </w:r>
      <w:r w:rsidRPr="00C556E3">
        <w:rPr>
          <w:rFonts w:cstheme="minorHAnsi"/>
          <w:sz w:val="24"/>
          <w:szCs w:val="24"/>
          <w:lang w:bidi="de-DE"/>
        </w:rPr>
        <w:t>Der 5,5-Zoll</w:t>
      </w:r>
      <w:r w:rsidR="00B52696">
        <w:rPr>
          <w:rFonts w:cstheme="minorHAnsi"/>
          <w:sz w:val="24"/>
          <w:szCs w:val="24"/>
          <w:lang w:bidi="de-DE"/>
        </w:rPr>
        <w:t>-</w:t>
      </w:r>
      <w:r w:rsidRPr="00C556E3">
        <w:rPr>
          <w:rFonts w:cstheme="minorHAnsi"/>
          <w:sz w:val="24"/>
          <w:szCs w:val="24"/>
          <w:lang w:bidi="de-DE"/>
        </w:rPr>
        <w:t>IPS</w:t>
      </w:r>
      <w:r w:rsidR="00B52696">
        <w:rPr>
          <w:rFonts w:cstheme="minorHAnsi"/>
          <w:sz w:val="24"/>
          <w:szCs w:val="24"/>
          <w:lang w:bidi="de-DE"/>
        </w:rPr>
        <w:t>-</w:t>
      </w:r>
      <w:r w:rsidRPr="00C556E3">
        <w:rPr>
          <w:rFonts w:cstheme="minorHAnsi"/>
          <w:sz w:val="24"/>
          <w:szCs w:val="24"/>
          <w:lang w:bidi="de-DE"/>
        </w:rPr>
        <w:t>LCD</w:t>
      </w:r>
      <w:r w:rsidR="00B52696">
        <w:rPr>
          <w:rFonts w:cstheme="minorHAnsi"/>
          <w:sz w:val="24"/>
          <w:szCs w:val="24"/>
          <w:lang w:bidi="de-DE"/>
        </w:rPr>
        <w:t>-</w:t>
      </w:r>
      <w:r w:rsidRPr="00C556E3">
        <w:rPr>
          <w:rFonts w:cstheme="minorHAnsi"/>
          <w:sz w:val="24"/>
          <w:szCs w:val="24"/>
          <w:lang w:bidi="de-DE"/>
        </w:rPr>
        <w:t>Kameramonitor mit einer nativen Auflösung von 1280x720 und einem Gewicht von nur 175 g ist ideal für den Aufbau kompakter Kamera-</w:t>
      </w:r>
      <w:proofErr w:type="spellStart"/>
      <w:r w:rsidRPr="00C556E3">
        <w:rPr>
          <w:rFonts w:cstheme="minorHAnsi"/>
          <w:sz w:val="24"/>
          <w:szCs w:val="24"/>
          <w:lang w:bidi="de-DE"/>
        </w:rPr>
        <w:t>Rigs</w:t>
      </w:r>
      <w:proofErr w:type="spellEnd"/>
      <w:r w:rsidRPr="00C556E3">
        <w:rPr>
          <w:rFonts w:cstheme="minorHAnsi"/>
          <w:sz w:val="24"/>
          <w:szCs w:val="24"/>
          <w:lang w:bidi="de-DE"/>
        </w:rPr>
        <w:t xml:space="preserve"> mit Stabilisatoren usw. Der kleine, aber leistungsstarke 5,5-Zoll-Kameramonitor wurde für kleine DSLR-/DSLM-Kameras entwickelt und ist mit einer Vielzahl von Vorschaufunktionen ausgestattet, darunter</w:t>
      </w:r>
      <w:r w:rsidR="00B52696">
        <w:rPr>
          <w:rFonts w:cstheme="minorHAnsi"/>
          <w:sz w:val="24"/>
          <w:szCs w:val="24"/>
          <w:lang w:bidi="de-DE"/>
        </w:rPr>
        <w:t xml:space="preserve"> auch</w:t>
      </w:r>
      <w:r w:rsidRPr="00C556E3">
        <w:rPr>
          <w:rFonts w:cstheme="minorHAnsi"/>
          <w:sz w:val="24"/>
          <w:szCs w:val="24"/>
          <w:lang w:bidi="de-DE"/>
        </w:rPr>
        <w:t xml:space="preserve"> Falschfarben, Fokus-Assistent, Pixel-</w:t>
      </w:r>
      <w:proofErr w:type="spellStart"/>
      <w:r w:rsidRPr="00C556E3">
        <w:rPr>
          <w:rFonts w:cstheme="minorHAnsi"/>
          <w:sz w:val="24"/>
          <w:szCs w:val="24"/>
          <w:lang w:bidi="de-DE"/>
        </w:rPr>
        <w:t>to</w:t>
      </w:r>
      <w:proofErr w:type="spellEnd"/>
      <w:r w:rsidRPr="00C556E3">
        <w:rPr>
          <w:rFonts w:cstheme="minorHAnsi"/>
          <w:sz w:val="24"/>
          <w:szCs w:val="24"/>
          <w:lang w:bidi="de-DE"/>
        </w:rPr>
        <w:t xml:space="preserve">-Pixel, Audio-Hören, </w:t>
      </w:r>
      <w:proofErr w:type="spellStart"/>
      <w:r w:rsidRPr="00C556E3">
        <w:rPr>
          <w:rFonts w:cstheme="minorHAnsi"/>
          <w:sz w:val="24"/>
          <w:szCs w:val="24"/>
          <w:lang w:bidi="de-DE"/>
        </w:rPr>
        <w:t>Cues</w:t>
      </w:r>
      <w:proofErr w:type="spellEnd"/>
      <w:r w:rsidRPr="00C556E3">
        <w:rPr>
          <w:rFonts w:cstheme="minorHAnsi"/>
          <w:sz w:val="24"/>
          <w:szCs w:val="24"/>
          <w:lang w:bidi="de-DE"/>
        </w:rPr>
        <w:t xml:space="preserve"> usw.</w:t>
      </w:r>
    </w:p>
    <w:p w14:paraId="080A9C9F" w14:textId="24C8BB10" w:rsidR="00C556E3" w:rsidRPr="00C556E3" w:rsidRDefault="00B52696" w:rsidP="00C556E3">
      <w:pPr>
        <w:pStyle w:val="Odstavecseseznamem"/>
        <w:jc w:val="both"/>
        <w:rPr>
          <w:rFonts w:cstheme="minorHAnsi"/>
          <w:sz w:val="24"/>
          <w:szCs w:val="24"/>
        </w:rPr>
      </w:pPr>
      <w:r>
        <w:rPr>
          <w:rFonts w:cstheme="minorHAnsi"/>
          <w:sz w:val="24"/>
          <w:szCs w:val="24"/>
        </w:rPr>
        <w:br/>
      </w:r>
    </w:p>
    <w:p w14:paraId="1A27442D" w14:textId="77777777" w:rsidR="00C556E3" w:rsidRPr="00C556E3" w:rsidRDefault="00C556E3" w:rsidP="00C556E3">
      <w:pPr>
        <w:jc w:val="both"/>
        <w:rPr>
          <w:rFonts w:cstheme="minorHAnsi"/>
          <w:sz w:val="24"/>
          <w:szCs w:val="24"/>
        </w:rPr>
      </w:pPr>
    </w:p>
    <w:p w14:paraId="6F47EAC4" w14:textId="1A48FC42" w:rsidR="00492A40" w:rsidRDefault="00492A40" w:rsidP="00492A40">
      <w:pPr>
        <w:pStyle w:val="Odstavecseseznamem"/>
        <w:numPr>
          <w:ilvl w:val="0"/>
          <w:numId w:val="4"/>
        </w:numPr>
        <w:jc w:val="both"/>
        <w:rPr>
          <w:rFonts w:cstheme="minorHAnsi"/>
          <w:b/>
          <w:sz w:val="24"/>
          <w:szCs w:val="24"/>
        </w:rPr>
      </w:pPr>
      <w:r w:rsidRPr="00B80FD9">
        <w:rPr>
          <w:rFonts w:cstheme="minorHAnsi"/>
          <w:b/>
          <w:sz w:val="24"/>
          <w:szCs w:val="24"/>
          <w:lang w:bidi="de-DE"/>
        </w:rPr>
        <w:lastRenderedPageBreak/>
        <w:t>Und andere Geräte, die nicht vorgestellt werden müssen:</w:t>
      </w:r>
    </w:p>
    <w:p w14:paraId="7D024085" w14:textId="77777777" w:rsidR="00B80FD9" w:rsidRPr="00B80FD9" w:rsidRDefault="00B80FD9" w:rsidP="00B80FD9">
      <w:pPr>
        <w:pStyle w:val="Odstavecseseznamem"/>
        <w:jc w:val="both"/>
        <w:rPr>
          <w:rFonts w:cstheme="minorHAnsi"/>
          <w:b/>
          <w:sz w:val="24"/>
          <w:szCs w:val="24"/>
        </w:rPr>
      </w:pPr>
    </w:p>
    <w:p w14:paraId="3523D58C" w14:textId="195F47F6" w:rsidR="00492A40" w:rsidRDefault="00C556E3" w:rsidP="00E44E9A">
      <w:pPr>
        <w:pStyle w:val="Odstavecseseznamem"/>
        <w:numPr>
          <w:ilvl w:val="0"/>
          <w:numId w:val="5"/>
        </w:numPr>
        <w:jc w:val="both"/>
        <w:rPr>
          <w:rFonts w:cstheme="minorHAnsi"/>
          <w:sz w:val="24"/>
          <w:szCs w:val="24"/>
        </w:rPr>
      </w:pPr>
      <w:r w:rsidRPr="00492A40">
        <w:rPr>
          <w:rFonts w:cstheme="minorHAnsi"/>
          <w:sz w:val="24"/>
          <w:szCs w:val="24"/>
          <w:lang w:bidi="de-DE"/>
        </w:rPr>
        <w:t xml:space="preserve">Dell </w:t>
      </w:r>
      <w:proofErr w:type="spellStart"/>
      <w:r w:rsidRPr="00492A40">
        <w:rPr>
          <w:rFonts w:cstheme="minorHAnsi"/>
          <w:sz w:val="24"/>
          <w:szCs w:val="24"/>
          <w:lang w:bidi="de-DE"/>
        </w:rPr>
        <w:t>Vostro</w:t>
      </w:r>
      <w:proofErr w:type="spellEnd"/>
      <w:r w:rsidR="00B52696">
        <w:rPr>
          <w:rFonts w:cstheme="minorHAnsi"/>
          <w:sz w:val="24"/>
          <w:szCs w:val="24"/>
          <w:lang w:bidi="de-DE"/>
        </w:rPr>
        <w:t>-Laptop</w:t>
      </w:r>
    </w:p>
    <w:p w14:paraId="1EAB146A" w14:textId="5EDDE1E1" w:rsidR="00492A40" w:rsidRPr="00492A40" w:rsidRDefault="00C556E3" w:rsidP="00D0230D">
      <w:pPr>
        <w:pStyle w:val="Odstavecseseznamem"/>
        <w:numPr>
          <w:ilvl w:val="0"/>
          <w:numId w:val="5"/>
        </w:numPr>
        <w:jc w:val="both"/>
        <w:rPr>
          <w:rFonts w:cstheme="minorHAnsi"/>
          <w:sz w:val="24"/>
          <w:szCs w:val="24"/>
        </w:rPr>
      </w:pPr>
      <w:r w:rsidRPr="00492A40">
        <w:rPr>
          <w:rFonts w:cstheme="minorHAnsi"/>
          <w:sz w:val="24"/>
          <w:szCs w:val="24"/>
          <w:lang w:bidi="de-DE"/>
        </w:rPr>
        <w:t>PC + Bildschirm</w:t>
      </w:r>
    </w:p>
    <w:p w14:paraId="5813AFC3" w14:textId="72902367" w:rsidR="00C556E3" w:rsidRPr="00492A40" w:rsidRDefault="00C556E3" w:rsidP="00CA6B29">
      <w:pPr>
        <w:pStyle w:val="Odstavecseseznamem"/>
        <w:numPr>
          <w:ilvl w:val="0"/>
          <w:numId w:val="5"/>
        </w:numPr>
        <w:jc w:val="both"/>
        <w:rPr>
          <w:rFonts w:cstheme="minorHAnsi"/>
          <w:sz w:val="24"/>
          <w:szCs w:val="24"/>
        </w:rPr>
      </w:pPr>
      <w:r w:rsidRPr="00492A40">
        <w:rPr>
          <w:rFonts w:cstheme="minorHAnsi"/>
          <w:sz w:val="24"/>
          <w:szCs w:val="24"/>
          <w:lang w:bidi="de-DE"/>
        </w:rPr>
        <w:t>externe Festplatte</w:t>
      </w:r>
    </w:p>
    <w:p w14:paraId="268E4272" w14:textId="6E5C7D2B" w:rsidR="00B80FD9" w:rsidRDefault="00B80FD9">
      <w:pPr>
        <w:rPr>
          <w:rFonts w:cstheme="minorHAnsi"/>
        </w:rPr>
      </w:pPr>
    </w:p>
    <w:p w14:paraId="32CAA288" w14:textId="579A4FC6" w:rsidR="00B80FD9" w:rsidRPr="00B80FD9" w:rsidRDefault="00B80FD9" w:rsidP="00B80FD9">
      <w:pPr>
        <w:pStyle w:val="Odstavecseseznamem"/>
        <w:numPr>
          <w:ilvl w:val="0"/>
          <w:numId w:val="4"/>
        </w:numPr>
        <w:rPr>
          <w:rFonts w:cstheme="minorHAnsi"/>
          <w:b/>
          <w:sz w:val="24"/>
          <w:szCs w:val="24"/>
        </w:rPr>
      </w:pPr>
      <w:r w:rsidRPr="00B80FD9">
        <w:rPr>
          <w:rFonts w:cstheme="minorHAnsi"/>
          <w:b/>
          <w:sz w:val="24"/>
          <w:szCs w:val="24"/>
          <w:lang w:bidi="de-DE"/>
        </w:rPr>
        <w:t>Ein wesentlicher Bestandteil ist die Software, mit der wir die aufgenommenen Videos verarbeiten werden.</w:t>
      </w:r>
    </w:p>
    <w:p w14:paraId="55F3334C" w14:textId="77777777" w:rsidR="00B80FD9" w:rsidRDefault="00B80FD9" w:rsidP="00B80FD9">
      <w:pPr>
        <w:pStyle w:val="Odstavecseseznamem"/>
        <w:rPr>
          <w:rFonts w:cstheme="minorHAnsi"/>
          <w:sz w:val="24"/>
          <w:szCs w:val="24"/>
        </w:rPr>
      </w:pPr>
    </w:p>
    <w:p w14:paraId="1B35DB48" w14:textId="19C4F2A3" w:rsidR="00332714" w:rsidRDefault="00B80FD9" w:rsidP="00F053DA">
      <w:pPr>
        <w:pStyle w:val="Odstavecseseznamem"/>
        <w:numPr>
          <w:ilvl w:val="0"/>
          <w:numId w:val="5"/>
        </w:numPr>
        <w:rPr>
          <w:rFonts w:cstheme="minorHAnsi"/>
          <w:sz w:val="24"/>
          <w:szCs w:val="24"/>
        </w:rPr>
      </w:pPr>
      <w:r w:rsidRPr="00B80FD9">
        <w:rPr>
          <w:rFonts w:cstheme="minorHAnsi"/>
          <w:sz w:val="24"/>
          <w:szCs w:val="24"/>
          <w:lang w:bidi="de-DE"/>
        </w:rPr>
        <w:t>wir haben uns für eine bewährte Software entschieden - Pinnacle Studio 24 (siehe nächstes Kapitel)</w:t>
      </w:r>
    </w:p>
    <w:p w14:paraId="339D25D1" w14:textId="7957A350" w:rsidR="00B80FD9" w:rsidRDefault="00B80FD9">
      <w:pPr>
        <w:rPr>
          <w:rFonts w:cstheme="minorHAnsi"/>
          <w:sz w:val="24"/>
          <w:szCs w:val="24"/>
        </w:rPr>
      </w:pPr>
      <w:r>
        <w:rPr>
          <w:rFonts w:cstheme="minorHAnsi"/>
          <w:sz w:val="24"/>
          <w:szCs w:val="24"/>
          <w:lang w:bidi="de-DE"/>
        </w:rPr>
        <w:br w:type="page"/>
      </w:r>
    </w:p>
    <w:p w14:paraId="3BAD2DB4" w14:textId="03249730" w:rsidR="00B80FD9" w:rsidRDefault="00B80FD9" w:rsidP="00B80FD9">
      <w:pPr>
        <w:pStyle w:val="Nadpis1"/>
      </w:pPr>
      <w:bookmarkStart w:id="3" w:name="_Toc112415903"/>
      <w:r>
        <w:rPr>
          <w:lang w:bidi="de-DE"/>
        </w:rPr>
        <w:lastRenderedPageBreak/>
        <w:t>Pinnacle Studio 24</w:t>
      </w:r>
      <w:bookmarkEnd w:id="3"/>
    </w:p>
    <w:p w14:paraId="060674A9" w14:textId="77777777" w:rsidR="00F012C9" w:rsidRDefault="00F012C9" w:rsidP="00AF3DFA"/>
    <w:p w14:paraId="410F1719" w14:textId="36E17B16" w:rsidR="00AF3DFA" w:rsidRPr="002B0BE0" w:rsidRDefault="00A3654F" w:rsidP="00F012C9">
      <w:pPr>
        <w:jc w:val="both"/>
        <w:rPr>
          <w:sz w:val="24"/>
          <w:szCs w:val="24"/>
        </w:rPr>
      </w:pPr>
      <w:r w:rsidRPr="002B0BE0">
        <w:rPr>
          <w:noProof/>
          <w:sz w:val="24"/>
          <w:szCs w:val="24"/>
          <w:lang w:bidi="de-DE"/>
        </w:rPr>
        <w:drawing>
          <wp:anchor distT="0" distB="0" distL="114300" distR="114300" simplePos="0" relativeHeight="251669504" behindDoc="0" locked="0" layoutInCell="1" allowOverlap="1" wp14:anchorId="757C2876" wp14:editId="33551385">
            <wp:simplePos x="0" y="0"/>
            <wp:positionH relativeFrom="margin">
              <wp:posOffset>20320</wp:posOffset>
            </wp:positionH>
            <wp:positionV relativeFrom="paragraph">
              <wp:posOffset>2801207</wp:posOffset>
            </wp:positionV>
            <wp:extent cx="5736590" cy="3228340"/>
            <wp:effectExtent l="0" t="0" r="0" b="0"/>
            <wp:wrapSquare wrapText="bothSides"/>
            <wp:docPr id="14" name="Obrázek 14" descr="Flexibilní a výkonné Pinnacle Studio 24 Ultimate | iFotoVideo.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exibilní a výkonné Pinnacle Studio 24 Ultimate | iFotoVideo.cz"/>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6590" cy="3228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3DFA" w:rsidRPr="002B0BE0">
        <w:rPr>
          <w:sz w:val="24"/>
          <w:szCs w:val="24"/>
          <w:lang w:bidi="de-DE"/>
        </w:rPr>
        <w:t>Pinnacle Studio ist eine Videobearbeitungsprogramm von sehr hoher Qualität, das sowohl für Anfänger als auch für fortgeschrittene Benutzer geeignet ist. Diese Software ermöglicht, Videos zu bearbeiten und hilft bei der Bildbearbeitung, der Farbgebung, dem Ton, den Spezialeffekten usw. Zusätzlich zu den grundlegenden und fortgeschrittenen Bearbeitungswerkzeugen bietet es eine Bibliothek voller intuitiver Vorlagen, die man nach Belieben verwenden kann. Das Programm ist dank seiner Übersichtlichkeit leicht zu beherrschen, verfügt aber auch über verschiedene Tastenkombinationen, um den Prozess zu beschleunigen. Sie können Ihre Videos aus verschiedenen Quellen aufnehmen und gleich bearbeiten. Sie können mit einem Computer oder einer Webcam aufzeichnen und dabei Audio aufnehmen - Musik, gesprochenes Wort usw. Ein großer Vorteil von Pinnacle Studio ist die tschechische Lokalisierung.</w:t>
      </w:r>
    </w:p>
    <w:p w14:paraId="14180B6E" w14:textId="44E59713" w:rsidR="0046678B" w:rsidRPr="002B0BE0" w:rsidRDefault="0046678B" w:rsidP="00F012C9">
      <w:pPr>
        <w:jc w:val="both"/>
        <w:rPr>
          <w:sz w:val="24"/>
          <w:szCs w:val="24"/>
        </w:rPr>
      </w:pPr>
    </w:p>
    <w:p w14:paraId="666CC7A5" w14:textId="445D7849" w:rsidR="00AF3DFA" w:rsidRPr="002B0BE0" w:rsidRDefault="00AF3DFA" w:rsidP="00F012C9">
      <w:pPr>
        <w:jc w:val="both"/>
        <w:rPr>
          <w:sz w:val="24"/>
          <w:szCs w:val="24"/>
        </w:rPr>
      </w:pPr>
      <w:r w:rsidRPr="002B0BE0">
        <w:rPr>
          <w:sz w:val="24"/>
          <w:szCs w:val="24"/>
          <w:lang w:bidi="de-DE"/>
        </w:rPr>
        <w:t xml:space="preserve">Was wir vermisst haben, war die kostenlose </w:t>
      </w:r>
      <w:r w:rsidR="00A3654F">
        <w:rPr>
          <w:sz w:val="24"/>
          <w:szCs w:val="24"/>
          <w:lang w:bidi="de-DE"/>
        </w:rPr>
        <w:t>Trial-</w:t>
      </w:r>
      <w:r w:rsidRPr="002B0BE0">
        <w:rPr>
          <w:sz w:val="24"/>
          <w:szCs w:val="24"/>
          <w:lang w:bidi="de-DE"/>
        </w:rPr>
        <w:t xml:space="preserve">Version, die wir vergeblich gesucht haben. Wir </w:t>
      </w:r>
      <w:r w:rsidR="00A3654F">
        <w:rPr>
          <w:sz w:val="24"/>
          <w:szCs w:val="24"/>
          <w:lang w:bidi="de-DE"/>
        </w:rPr>
        <w:t>wollten</w:t>
      </w:r>
      <w:r w:rsidRPr="002B0BE0">
        <w:rPr>
          <w:sz w:val="24"/>
          <w:szCs w:val="24"/>
          <w:lang w:bidi="de-DE"/>
        </w:rPr>
        <w:t xml:space="preserve"> die Software </w:t>
      </w:r>
      <w:r w:rsidR="00A3654F">
        <w:rPr>
          <w:sz w:val="24"/>
          <w:szCs w:val="24"/>
          <w:lang w:bidi="de-DE"/>
        </w:rPr>
        <w:t xml:space="preserve">noch </w:t>
      </w:r>
      <w:r w:rsidRPr="002B0BE0">
        <w:rPr>
          <w:sz w:val="24"/>
          <w:szCs w:val="24"/>
          <w:lang w:bidi="de-DE"/>
        </w:rPr>
        <w:t>vor dem Kauf ausprobieren</w:t>
      </w:r>
      <w:r w:rsidR="00A3654F">
        <w:rPr>
          <w:sz w:val="24"/>
          <w:szCs w:val="24"/>
          <w:lang w:bidi="de-DE"/>
        </w:rPr>
        <w:t>.</w:t>
      </w:r>
    </w:p>
    <w:p w14:paraId="285BD9D2" w14:textId="77777777" w:rsidR="002B0BE0" w:rsidRDefault="002B0BE0" w:rsidP="00F012C9">
      <w:pPr>
        <w:jc w:val="both"/>
        <w:rPr>
          <w:sz w:val="24"/>
          <w:szCs w:val="24"/>
        </w:rPr>
      </w:pPr>
    </w:p>
    <w:p w14:paraId="43F5AABB" w14:textId="66C022B5" w:rsidR="00AF3DFA" w:rsidRPr="002B0BE0" w:rsidRDefault="00AF3DFA" w:rsidP="00F012C9">
      <w:pPr>
        <w:jc w:val="both"/>
        <w:rPr>
          <w:sz w:val="24"/>
          <w:szCs w:val="24"/>
        </w:rPr>
      </w:pPr>
      <w:r w:rsidRPr="002B0BE0">
        <w:rPr>
          <w:sz w:val="24"/>
          <w:szCs w:val="24"/>
          <w:lang w:bidi="de-DE"/>
        </w:rPr>
        <w:lastRenderedPageBreak/>
        <w:t>Das Arbeiten mit Pinnacle Studio ist sehr einfach. Die Benutzeroberfläche ist sehr übersichtlich und man kann sich darin schnell orientieren. Intelligente Bearbeitungswerkzeuge erleichtern das Speichern von Voreinstellungen, den Export gruppierter Clips oder das Erstellen benutzerdefinierter Verknüpfungen. Im Grunde kann man sagen, dass die Werkzeuge so leistungsfähig sind wie in einem professionellen Bearbeitungsprogramm.</w:t>
      </w:r>
    </w:p>
    <w:p w14:paraId="4C5710C7" w14:textId="450AABE5" w:rsidR="00F012C9" w:rsidRPr="002B0BE0" w:rsidRDefault="002B0BE0" w:rsidP="00F012C9">
      <w:pPr>
        <w:jc w:val="both"/>
        <w:rPr>
          <w:sz w:val="24"/>
          <w:szCs w:val="24"/>
        </w:rPr>
      </w:pPr>
      <w:r>
        <w:rPr>
          <w:noProof/>
          <w:lang w:bidi="de-DE"/>
        </w:rPr>
        <mc:AlternateContent>
          <mc:Choice Requires="wps">
            <w:drawing>
              <wp:anchor distT="0" distB="0" distL="114300" distR="114300" simplePos="0" relativeHeight="251673600" behindDoc="0" locked="0" layoutInCell="1" allowOverlap="1" wp14:anchorId="6ED321D0" wp14:editId="537FF878">
                <wp:simplePos x="0" y="0"/>
                <wp:positionH relativeFrom="column">
                  <wp:posOffset>-13970</wp:posOffset>
                </wp:positionH>
                <wp:positionV relativeFrom="paragraph">
                  <wp:posOffset>4439920</wp:posOffset>
                </wp:positionV>
                <wp:extent cx="5718175" cy="168275"/>
                <wp:effectExtent l="0" t="0" r="0" b="3175"/>
                <wp:wrapSquare wrapText="bothSides"/>
                <wp:docPr id="17" name="Textové pole 17"/>
                <wp:cNvGraphicFramePr/>
                <a:graphic xmlns:a="http://schemas.openxmlformats.org/drawingml/2006/main">
                  <a:graphicData uri="http://schemas.microsoft.com/office/word/2010/wordprocessingShape">
                    <wps:wsp>
                      <wps:cNvSpPr txBox="1"/>
                      <wps:spPr>
                        <a:xfrm>
                          <a:off x="0" y="0"/>
                          <a:ext cx="5718175" cy="168275"/>
                        </a:xfrm>
                        <a:prstGeom prst="rect">
                          <a:avLst/>
                        </a:prstGeom>
                        <a:solidFill>
                          <a:prstClr val="white"/>
                        </a:solidFill>
                        <a:ln>
                          <a:noFill/>
                        </a:ln>
                      </wps:spPr>
                      <wps:txbx>
                        <w:txbxContent>
                          <w:p w14:paraId="5212F003" w14:textId="4F5C626B" w:rsidR="002B0BE0" w:rsidRPr="00447E25" w:rsidRDefault="002B0BE0" w:rsidP="002B0BE0">
                            <w:pPr>
                              <w:pStyle w:val="Titulek"/>
                              <w:rPr>
                                <w:noProof/>
                                <w:sz w:val="24"/>
                                <w:szCs w:val="24"/>
                              </w:rPr>
                            </w:pPr>
                            <w:r w:rsidRPr="00FB1D04">
                              <w:rPr>
                                <w:noProof/>
                                <w:lang w:bidi="de-DE"/>
                              </w:rPr>
                              <w:t>(https://www.pinnaclesys.com/en/tips/)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D321D0" id="_x0000_t202" coordsize="21600,21600" o:spt="202" path="m,l,21600r21600,l21600,xe">
                <v:stroke joinstyle="miter"/>
                <v:path gradientshapeok="t" o:connecttype="rect"/>
              </v:shapetype>
              <v:shape id="Textové pole 17" o:spid="_x0000_s1026" type="#_x0000_t202" style="position:absolute;left:0;text-align:left;margin-left:-1.1pt;margin-top:349.6pt;width:450.25pt;height:13.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" stroked="f">
                <v:textbox inset="0,0,0,0">
                  <w:txbxContent>
                    <w:p w14:paraId="5212F003" w14:textId="4F5C626B" w:rsidR="002B0BE0" w:rsidRPr="00447E25" w:rsidRDefault="002B0BE0" w:rsidP="002B0BE0">
                      <w:pPr>
                        <w:pStyle w:val="Titulek"/>
                        <w:rPr>
                          <w:noProof/>
                          <w:sz w:val="24"/>
                          <w:szCs w:val="24"/>
                        </w:rPr>
                      </w:pPr>
                      <w:r w:rsidRPr="00FB1D04">
                        <w:rPr>
                          <w:noProof/>
                          <w:lang w:bidi="de-DE"/>
                        </w:rPr>
                        <w:t>(https://www.pinnaclesys.com/en/tips/)</w:t>
                      </w:r>
                    </w:p>
                  </w:txbxContent>
                </v:textbox>
                <w10:wrap type="square"/>
              </v:shape>
            </w:pict>
          </mc:Fallback>
        </mc:AlternateContent>
      </w:r>
      <w:r w:rsidRPr="002B0BE0">
        <w:rPr>
          <w:noProof/>
          <w:sz w:val="24"/>
          <w:szCs w:val="24"/>
          <w:lang w:bidi="de-DE"/>
        </w:rPr>
        <w:drawing>
          <wp:anchor distT="0" distB="0" distL="114300" distR="114300" simplePos="0" relativeHeight="251667456" behindDoc="0" locked="0" layoutInCell="1" allowOverlap="1" wp14:anchorId="031E6CD6" wp14:editId="0210DF2B">
            <wp:simplePos x="0" y="0"/>
            <wp:positionH relativeFrom="margin">
              <wp:posOffset>-10893</wp:posOffset>
            </wp:positionH>
            <wp:positionV relativeFrom="paragraph">
              <wp:posOffset>1593997</wp:posOffset>
            </wp:positionV>
            <wp:extent cx="5753735" cy="2792095"/>
            <wp:effectExtent l="0" t="0" r="0" b="8255"/>
            <wp:wrapSquare wrapText="bothSides"/>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735" cy="2792095"/>
                    </a:xfrm>
                    <a:prstGeom prst="rect">
                      <a:avLst/>
                    </a:prstGeom>
                    <a:noFill/>
                    <a:ln>
                      <a:noFill/>
                    </a:ln>
                  </pic:spPr>
                </pic:pic>
              </a:graphicData>
            </a:graphic>
            <wp14:sizeRelV relativeFrom="margin">
              <wp14:pctHeight>0</wp14:pctHeight>
            </wp14:sizeRelV>
          </wp:anchor>
        </w:drawing>
      </w:r>
      <w:r w:rsidR="00AF3DFA" w:rsidRPr="002B0BE0">
        <w:rPr>
          <w:sz w:val="24"/>
          <w:szCs w:val="24"/>
          <w:lang w:bidi="de-DE"/>
        </w:rPr>
        <w:t>Sollte man mit der Software nicht zurechtkommen, findet man auf der Pinnacle Studio-Website eine große Auswahl an Tutorials, die auch Anfängern helfen. In Videokursen lernt man die Grundlagen der Videobearbeitung sowie fortgeschrittene Techniken, die Anwendung von Effekten usw. Diese Lehrvideos sind kostenlos</w:t>
      </w:r>
      <w:r w:rsidR="00A3654F">
        <w:rPr>
          <w:sz w:val="24"/>
          <w:szCs w:val="24"/>
          <w:lang w:bidi="de-DE"/>
        </w:rPr>
        <w:t>.</w:t>
      </w:r>
      <w:r w:rsidR="00AF3DFA" w:rsidRPr="002B0BE0">
        <w:rPr>
          <w:sz w:val="24"/>
          <w:szCs w:val="24"/>
          <w:lang w:bidi="de-DE"/>
        </w:rPr>
        <w:t xml:space="preserve"> </w:t>
      </w:r>
      <w:r w:rsidR="00A3654F">
        <w:rPr>
          <w:sz w:val="24"/>
          <w:szCs w:val="24"/>
          <w:lang w:bidi="de-DE"/>
        </w:rPr>
        <w:t>M</w:t>
      </w:r>
      <w:r w:rsidR="00AF3DFA" w:rsidRPr="002B0BE0">
        <w:rPr>
          <w:sz w:val="24"/>
          <w:szCs w:val="24"/>
          <w:lang w:bidi="de-DE"/>
        </w:rPr>
        <w:t xml:space="preserve">an kann von zu Hause </w:t>
      </w:r>
      <w:proofErr w:type="gramStart"/>
      <w:r w:rsidR="00AF3DFA" w:rsidRPr="002B0BE0">
        <w:rPr>
          <w:sz w:val="24"/>
          <w:szCs w:val="24"/>
          <w:lang w:bidi="de-DE"/>
        </w:rPr>
        <w:t>aus lernen</w:t>
      </w:r>
      <w:proofErr w:type="gramEnd"/>
      <w:r w:rsidR="00AF3DFA" w:rsidRPr="002B0BE0">
        <w:rPr>
          <w:sz w:val="24"/>
          <w:szCs w:val="24"/>
          <w:lang w:bidi="de-DE"/>
        </w:rPr>
        <w:t xml:space="preserve">, wann immer es einem passt. </w:t>
      </w:r>
    </w:p>
    <w:p w14:paraId="478CA665" w14:textId="23161F2D" w:rsidR="00172B36" w:rsidRPr="002B0BE0" w:rsidRDefault="00172B36" w:rsidP="00AF3DFA">
      <w:pPr>
        <w:rPr>
          <w:sz w:val="24"/>
          <w:szCs w:val="24"/>
        </w:rPr>
      </w:pPr>
    </w:p>
    <w:p w14:paraId="0847E227" w14:textId="77777777" w:rsidR="0081266D" w:rsidRDefault="0081266D">
      <w:pPr>
        <w:rPr>
          <w:sz w:val="24"/>
          <w:szCs w:val="24"/>
        </w:rPr>
      </w:pPr>
      <w:r>
        <w:rPr>
          <w:sz w:val="24"/>
          <w:szCs w:val="24"/>
          <w:lang w:bidi="de-DE"/>
        </w:rPr>
        <w:br w:type="page"/>
      </w:r>
    </w:p>
    <w:p w14:paraId="779B773C" w14:textId="7B481015" w:rsidR="00F012C9" w:rsidRPr="002B0BE0" w:rsidRDefault="0081266D" w:rsidP="00AF3DFA">
      <w:pPr>
        <w:rPr>
          <w:sz w:val="24"/>
          <w:szCs w:val="24"/>
        </w:rPr>
      </w:pPr>
      <w:r w:rsidRPr="002B0BE0">
        <w:rPr>
          <w:noProof/>
          <w:sz w:val="24"/>
          <w:szCs w:val="24"/>
          <w:lang w:bidi="de-DE"/>
        </w:rPr>
        <w:lastRenderedPageBreak/>
        <w:drawing>
          <wp:anchor distT="0" distB="0" distL="114300" distR="114300" simplePos="0" relativeHeight="251668480" behindDoc="0" locked="0" layoutInCell="1" allowOverlap="1" wp14:anchorId="0AB07C20" wp14:editId="7CDC26E6">
            <wp:simplePos x="0" y="0"/>
            <wp:positionH relativeFrom="margin">
              <wp:align>right</wp:align>
            </wp:positionH>
            <wp:positionV relativeFrom="paragraph">
              <wp:posOffset>386862</wp:posOffset>
            </wp:positionV>
            <wp:extent cx="5753735" cy="3572793"/>
            <wp:effectExtent l="0" t="0" r="0" b="8890"/>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735" cy="35727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12C9" w:rsidRPr="002B0BE0">
        <w:rPr>
          <w:sz w:val="24"/>
          <w:szCs w:val="24"/>
          <w:lang w:bidi="de-DE"/>
        </w:rPr>
        <w:t>Ähnliche Anleitungen finden Sie auf Youtube.com</w:t>
      </w:r>
    </w:p>
    <w:p w14:paraId="01ADD04B" w14:textId="3476AEDD" w:rsidR="00172B36" w:rsidRPr="002B0BE0" w:rsidRDefault="0081266D" w:rsidP="00172B36">
      <w:pPr>
        <w:rPr>
          <w:sz w:val="24"/>
          <w:szCs w:val="24"/>
        </w:rPr>
      </w:pPr>
      <w:r w:rsidRPr="002B0BE0">
        <w:rPr>
          <w:noProof/>
          <w:sz w:val="24"/>
          <w:szCs w:val="24"/>
          <w:lang w:bidi="de-DE"/>
        </w:rPr>
        <w:drawing>
          <wp:anchor distT="0" distB="0" distL="114300" distR="114300" simplePos="0" relativeHeight="251671552" behindDoc="0" locked="0" layoutInCell="1" allowOverlap="1" wp14:anchorId="6CDB530E" wp14:editId="07A28D7C">
            <wp:simplePos x="0" y="0"/>
            <wp:positionH relativeFrom="margin">
              <wp:posOffset>45379</wp:posOffset>
            </wp:positionH>
            <wp:positionV relativeFrom="paragraph">
              <wp:posOffset>3832811</wp:posOffset>
            </wp:positionV>
            <wp:extent cx="5753735" cy="3636645"/>
            <wp:effectExtent l="0" t="0" r="0" b="1905"/>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735" cy="3636645"/>
                    </a:xfrm>
                    <a:prstGeom prst="rect">
                      <a:avLst/>
                    </a:prstGeom>
                    <a:noFill/>
                    <a:ln>
                      <a:noFill/>
                    </a:ln>
                  </pic:spPr>
                </pic:pic>
              </a:graphicData>
            </a:graphic>
          </wp:anchor>
        </w:drawing>
      </w:r>
    </w:p>
    <w:p w14:paraId="557FFF80" w14:textId="273BE38D" w:rsidR="00172B36" w:rsidRDefault="00713879" w:rsidP="00172B36">
      <w:pPr>
        <w:rPr>
          <w:sz w:val="24"/>
          <w:szCs w:val="24"/>
        </w:rPr>
      </w:pPr>
      <w:r w:rsidRPr="00713879">
        <w:rPr>
          <w:noProof/>
          <w:sz w:val="24"/>
          <w:szCs w:val="24"/>
          <w:lang w:bidi="de-DE"/>
        </w:rPr>
        <w:lastRenderedPageBreak/>
        <mc:AlternateContent>
          <mc:Choice Requires="wps">
            <w:drawing>
              <wp:anchor distT="45720" distB="45720" distL="114300" distR="114300" simplePos="0" relativeHeight="251676672" behindDoc="0" locked="0" layoutInCell="1" allowOverlap="1" wp14:anchorId="3F955FC8" wp14:editId="270AE4A2">
                <wp:simplePos x="0" y="0"/>
                <wp:positionH relativeFrom="column">
                  <wp:posOffset>28526</wp:posOffset>
                </wp:positionH>
                <wp:positionV relativeFrom="paragraph">
                  <wp:posOffset>7425250</wp:posOffset>
                </wp:positionV>
                <wp:extent cx="5064125" cy="302260"/>
                <wp:effectExtent l="0" t="0" r="0" b="254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4125" cy="302260"/>
                        </a:xfrm>
                        <a:prstGeom prst="rect">
                          <a:avLst/>
                        </a:prstGeom>
                        <a:noFill/>
                        <a:ln w="9525">
                          <a:noFill/>
                          <a:miter lim="800000"/>
                          <a:headEnd/>
                          <a:tailEnd/>
                        </a:ln>
                      </wps:spPr>
                      <wps:txbx>
                        <w:txbxContent>
                          <w:p w14:paraId="00A3E5FF" w14:textId="25646358" w:rsidR="00713879" w:rsidRPr="00713879" w:rsidRDefault="00000000" w:rsidP="00713879">
                            <w:pPr>
                              <w:rPr>
                                <w:noProof/>
                                <w:sz w:val="20"/>
                                <w:szCs w:val="20"/>
                              </w:rPr>
                            </w:pPr>
                            <w:hyperlink r:id="rId20" w:history="1">
                              <w:r w:rsidR="00713879" w:rsidRPr="00713879">
                                <w:rPr>
                                  <w:rStyle w:val="Hypertextovodkaz"/>
                                  <w:noProof/>
                                  <w:sz w:val="20"/>
                                  <w:szCs w:val="20"/>
                                  <w:lang w:bidi="de-DE"/>
                                </w:rPr>
                                <w:t>https://www.youtube.com/channel/UC0OHww4AoaKc676B6d9Ev0Q</w:t>
                              </w:r>
                            </w:hyperlink>
                            <w:r w:rsidR="00713879" w:rsidRPr="00713879">
                              <w:rPr>
                                <w:noProof/>
                                <w:sz w:val="20"/>
                                <w:szCs w:val="20"/>
                                <w:lang w:bidi="de-DE"/>
                              </w:rPr>
                              <w:t xml:space="preserve"> - Jan Barvínek</w:t>
                            </w:r>
                          </w:p>
                          <w:p w14:paraId="0BB545AB" w14:textId="0A316E62" w:rsidR="00713879" w:rsidRDefault="007138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55FC8" id="Textové pole 2" o:spid="_x0000_s1027" type="#_x0000_t202" style="position:absolute;margin-left:2.25pt;margin-top:584.65pt;width:398.75pt;height:23.8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" filled="f" stroked="f">
                <v:textbox>
                  <w:txbxContent>
                    <w:p w14:paraId="00A3E5FF" w14:textId="25646358" w:rsidR="00713879" w:rsidRPr="00713879" w:rsidRDefault="00000000" w:rsidP="00713879">
                      <w:pPr>
                        <w:rPr>
                          <w:noProof/>
                          <w:sz w:val="20"/>
                          <w:szCs w:val="20"/>
                        </w:rPr>
                      </w:pPr>
                      <w:hyperlink r:id="rId21" w:history="1">
                        <w:r w:rsidR="00713879" w:rsidRPr="00713879">
                          <w:rPr>
                            <w:rStyle w:val="Hypertextovodkaz"/>
                            <w:noProof/>
                            <w:sz w:val="20"/>
                            <w:szCs w:val="20"/>
                            <w:lang w:bidi="de-DE"/>
                          </w:rPr>
                          <w:t>https://www.youtube.com/channel/UC0OHww4AoaKc676B6d9Ev0Q</w:t>
                        </w:r>
                      </w:hyperlink>
                      <w:r w:rsidR="00713879" w:rsidRPr="00713879">
                        <w:rPr>
                          <w:noProof/>
                          <w:sz w:val="20"/>
                          <w:szCs w:val="20"/>
                          <w:lang w:bidi="de-DE"/>
                        </w:rPr>
                        <w:t xml:space="preserve"> - Jan Barvínek</w:t>
                      </w:r>
                    </w:p>
                    <w:p w14:paraId="0BB545AB" w14:textId="0A316E62" w:rsidR="00713879" w:rsidRDefault="00713879"/>
                  </w:txbxContent>
                </v:textbox>
                <w10:wrap type="square"/>
              </v:shape>
            </w:pict>
          </mc:Fallback>
        </mc:AlternateContent>
      </w:r>
      <w:r>
        <w:rPr>
          <w:noProof/>
          <w:sz w:val="24"/>
          <w:szCs w:val="24"/>
          <w:lang w:bidi="de-DE"/>
        </w:rPr>
        <w:drawing>
          <wp:anchor distT="0" distB="0" distL="114300" distR="114300" simplePos="0" relativeHeight="251674624" behindDoc="0" locked="0" layoutInCell="1" allowOverlap="1" wp14:anchorId="70ECE908" wp14:editId="0BD818FC">
            <wp:simplePos x="0" y="0"/>
            <wp:positionH relativeFrom="margin">
              <wp:align>right</wp:align>
            </wp:positionH>
            <wp:positionV relativeFrom="paragraph">
              <wp:posOffset>3784062</wp:posOffset>
            </wp:positionV>
            <wp:extent cx="5753735" cy="3629660"/>
            <wp:effectExtent l="0" t="0" r="0" b="889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735" cy="3629660"/>
                    </a:xfrm>
                    <a:prstGeom prst="rect">
                      <a:avLst/>
                    </a:prstGeom>
                    <a:noFill/>
                    <a:ln>
                      <a:noFill/>
                    </a:ln>
                  </pic:spPr>
                </pic:pic>
              </a:graphicData>
            </a:graphic>
          </wp:anchor>
        </w:drawing>
      </w:r>
      <w:r w:rsidRPr="002B0BE0">
        <w:rPr>
          <w:noProof/>
          <w:sz w:val="24"/>
          <w:szCs w:val="24"/>
          <w:lang w:bidi="de-DE"/>
        </w:rPr>
        <w:drawing>
          <wp:anchor distT="0" distB="0" distL="114300" distR="114300" simplePos="0" relativeHeight="251670528" behindDoc="0" locked="0" layoutInCell="1" allowOverlap="1" wp14:anchorId="3748E53F" wp14:editId="45017EA4">
            <wp:simplePos x="0" y="0"/>
            <wp:positionH relativeFrom="margin">
              <wp:align>right</wp:align>
            </wp:positionH>
            <wp:positionV relativeFrom="paragraph">
              <wp:posOffset>586</wp:posOffset>
            </wp:positionV>
            <wp:extent cx="5753735" cy="3594100"/>
            <wp:effectExtent l="0" t="0" r="0" b="6350"/>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735" cy="3594100"/>
                    </a:xfrm>
                    <a:prstGeom prst="rect">
                      <a:avLst/>
                    </a:prstGeom>
                    <a:noFill/>
                    <a:ln>
                      <a:noFill/>
                    </a:ln>
                  </pic:spPr>
                </pic:pic>
              </a:graphicData>
            </a:graphic>
          </wp:anchor>
        </w:drawing>
      </w:r>
    </w:p>
    <w:p w14:paraId="2F409FDE" w14:textId="5CCAA849" w:rsidR="006477DF" w:rsidRDefault="00713879" w:rsidP="00713879">
      <w:pPr>
        <w:pStyle w:val="Nadpis1"/>
      </w:pPr>
      <w:r>
        <w:rPr>
          <w:sz w:val="24"/>
          <w:szCs w:val="24"/>
          <w:lang w:bidi="de-DE"/>
        </w:rPr>
        <w:br w:type="page"/>
      </w:r>
      <w:bookmarkStart w:id="4" w:name="_Toc112415904"/>
      <w:r w:rsidR="006477DF">
        <w:rPr>
          <w:lang w:bidi="de-DE"/>
        </w:rPr>
        <w:lastRenderedPageBreak/>
        <w:t>An dem Projekt beteiligte Studenten</w:t>
      </w:r>
      <w:bookmarkEnd w:id="4"/>
    </w:p>
    <w:p w14:paraId="65A6F31A" w14:textId="77777777" w:rsidR="00713879" w:rsidRPr="001A1901" w:rsidRDefault="00713879" w:rsidP="00713879">
      <w:pPr>
        <w:rPr>
          <w:sz w:val="24"/>
          <w:szCs w:val="24"/>
        </w:rPr>
      </w:pPr>
    </w:p>
    <w:p w14:paraId="203A0531" w14:textId="0E9E790B" w:rsidR="006477DF" w:rsidRPr="001A1901" w:rsidRDefault="006477DF" w:rsidP="004C295A">
      <w:pPr>
        <w:jc w:val="both"/>
        <w:rPr>
          <w:sz w:val="24"/>
          <w:szCs w:val="24"/>
        </w:rPr>
      </w:pPr>
      <w:r w:rsidRPr="001A1901">
        <w:rPr>
          <w:sz w:val="24"/>
          <w:szCs w:val="24"/>
          <w:lang w:bidi="de-DE"/>
        </w:rPr>
        <w:t xml:space="preserve">Zu Beginn hatten wir zwölf begeisterte Studenten, die sich an der Produktion von Filmen und redaktionellen Spots beteiligen wollten. Es handelte sich um Schüler des neunten </w:t>
      </w:r>
      <w:r w:rsidR="002565F0">
        <w:rPr>
          <w:sz w:val="24"/>
          <w:szCs w:val="24"/>
          <w:lang w:bidi="de-DE"/>
        </w:rPr>
        <w:t>Studienjahrs</w:t>
      </w:r>
      <w:r w:rsidRPr="001A1901">
        <w:rPr>
          <w:sz w:val="24"/>
          <w:szCs w:val="24"/>
          <w:lang w:bidi="de-DE"/>
        </w:rPr>
        <w:t xml:space="preserve">. Im Laufe der Zeit bildeten sie eine Gruppe von sechs Enthusiasten, die sich diesem Hobby in vollem Umfang widmeten. Im Laufe des Schuljahres kamen dann noch jüngere Mitschüler hinzu. Leider kam die Covid-Epidemie dazwischen und das vielversprechende Projekt geriet ins Stocken. Zu dieser Zeit gab es staatliche Beschränkungen, Ausgangs- und Schulsperren und andere Einschränkungen. Trotzdem ist es uns gelungen, das Team zu bewahren und einige Projekte abzuschließen. In letzter Zeit haben sich weitere begeisterte Oberstufenschüler gemeldet, was eine Fortsetzung verspricht, auch wenn das </w:t>
      </w:r>
      <w:proofErr w:type="spellStart"/>
      <w:r w:rsidRPr="001A1901">
        <w:rPr>
          <w:sz w:val="24"/>
          <w:szCs w:val="24"/>
          <w:lang w:bidi="de-DE"/>
        </w:rPr>
        <w:t>DigiMe</w:t>
      </w:r>
      <w:proofErr w:type="spellEnd"/>
      <w:r w:rsidRPr="001A1901">
        <w:rPr>
          <w:sz w:val="24"/>
          <w:szCs w:val="24"/>
          <w:lang w:bidi="de-DE"/>
        </w:rPr>
        <w:t>-Projekt selbst bald ausläuft.</w:t>
      </w:r>
    </w:p>
    <w:p w14:paraId="4B2F9130" w14:textId="2442A66B" w:rsidR="002B0BE0" w:rsidRPr="001A1901" w:rsidRDefault="001A1901" w:rsidP="006477DF">
      <w:pPr>
        <w:rPr>
          <w:sz w:val="24"/>
          <w:szCs w:val="24"/>
        </w:rPr>
      </w:pPr>
      <w:r>
        <w:rPr>
          <w:noProof/>
          <w:sz w:val="24"/>
          <w:szCs w:val="24"/>
          <w:lang w:bidi="de-DE"/>
        </w:rPr>
        <w:drawing>
          <wp:anchor distT="0" distB="0" distL="114300" distR="114300" simplePos="0" relativeHeight="251677696" behindDoc="0" locked="0" layoutInCell="1" allowOverlap="1" wp14:anchorId="1377E801" wp14:editId="7B121674">
            <wp:simplePos x="0" y="0"/>
            <wp:positionH relativeFrom="margin">
              <wp:align>right</wp:align>
            </wp:positionH>
            <wp:positionV relativeFrom="paragraph">
              <wp:posOffset>232117</wp:posOffset>
            </wp:positionV>
            <wp:extent cx="5756910" cy="3827780"/>
            <wp:effectExtent l="0" t="0" r="0" b="127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6910" cy="3827780"/>
                    </a:xfrm>
                    <a:prstGeom prst="rect">
                      <a:avLst/>
                    </a:prstGeom>
                  </pic:spPr>
                </pic:pic>
              </a:graphicData>
            </a:graphic>
          </wp:anchor>
        </w:drawing>
      </w:r>
    </w:p>
    <w:p w14:paraId="2E87EA9F" w14:textId="7FF44B82" w:rsidR="006477DF" w:rsidRDefault="006477DF" w:rsidP="00F724F0">
      <w:pPr>
        <w:rPr>
          <w:noProof/>
          <w:sz w:val="24"/>
          <w:szCs w:val="24"/>
        </w:rPr>
      </w:pPr>
    </w:p>
    <w:p w14:paraId="5A01C5AB" w14:textId="35513DEE" w:rsidR="001A1901" w:rsidRDefault="001A1901" w:rsidP="00F724F0">
      <w:pPr>
        <w:rPr>
          <w:noProof/>
          <w:sz w:val="24"/>
          <w:szCs w:val="24"/>
        </w:rPr>
      </w:pPr>
    </w:p>
    <w:p w14:paraId="08C19D7E" w14:textId="44BB42B4" w:rsidR="001A1901" w:rsidRDefault="001A1901" w:rsidP="00F724F0">
      <w:pPr>
        <w:rPr>
          <w:noProof/>
          <w:sz w:val="24"/>
          <w:szCs w:val="24"/>
        </w:rPr>
      </w:pPr>
    </w:p>
    <w:p w14:paraId="5EFACC07" w14:textId="4D49C749" w:rsidR="001A1901" w:rsidRDefault="001D4DE5" w:rsidP="00F724F0">
      <w:pPr>
        <w:rPr>
          <w:noProof/>
          <w:sz w:val="24"/>
          <w:szCs w:val="24"/>
        </w:rPr>
      </w:pPr>
      <w:r>
        <w:rPr>
          <w:noProof/>
          <w:sz w:val="24"/>
          <w:szCs w:val="24"/>
          <w:lang w:bidi="de-DE"/>
        </w:rPr>
        <w:drawing>
          <wp:anchor distT="0" distB="0" distL="114300" distR="114300" simplePos="0" relativeHeight="251697152" behindDoc="0" locked="0" layoutInCell="1" allowOverlap="1" wp14:anchorId="24A5EA68" wp14:editId="514DF845">
            <wp:simplePos x="0" y="0"/>
            <wp:positionH relativeFrom="column">
              <wp:posOffset>6985</wp:posOffset>
            </wp:positionH>
            <wp:positionV relativeFrom="paragraph">
              <wp:posOffset>4053840</wp:posOffset>
            </wp:positionV>
            <wp:extent cx="6273800" cy="3529330"/>
            <wp:effectExtent l="0" t="0" r="0" b="0"/>
            <wp:wrapSquare wrapText="bothSides"/>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 27"/>
                    <pic:cNvPicPr/>
                  </pic:nvPicPr>
                  <pic:blipFill>
                    <a:blip r:embed="rId25">
                      <a:extLst>
                        <a:ext uri="{28A0092B-C50C-407E-A947-70E740481C1C}">
                          <a14:useLocalDpi xmlns:a14="http://schemas.microsoft.com/office/drawing/2010/main" val="0"/>
                        </a:ext>
                      </a:extLst>
                    </a:blip>
                    <a:stretch>
                      <a:fillRect/>
                    </a:stretch>
                  </pic:blipFill>
                  <pic:spPr>
                    <a:xfrm>
                      <a:off x="0" y="0"/>
                      <a:ext cx="6273800" cy="3529330"/>
                    </a:xfrm>
                    <a:prstGeom prst="rect">
                      <a:avLst/>
                    </a:prstGeom>
                  </pic:spPr>
                </pic:pic>
              </a:graphicData>
            </a:graphic>
            <wp14:sizeRelH relativeFrom="margin">
              <wp14:pctWidth>0</wp14:pctWidth>
            </wp14:sizeRelH>
            <wp14:sizeRelV relativeFrom="margin">
              <wp14:pctHeight>0</wp14:pctHeight>
            </wp14:sizeRelV>
          </wp:anchor>
        </w:drawing>
      </w:r>
      <w:r w:rsidR="001A1901">
        <w:rPr>
          <w:noProof/>
          <w:sz w:val="24"/>
          <w:szCs w:val="24"/>
          <w:lang w:bidi="de-DE"/>
        </w:rPr>
        <w:drawing>
          <wp:anchor distT="0" distB="0" distL="114300" distR="114300" simplePos="0" relativeHeight="251695104" behindDoc="0" locked="0" layoutInCell="1" allowOverlap="1" wp14:anchorId="24C8E0D9" wp14:editId="38303790">
            <wp:simplePos x="0" y="0"/>
            <wp:positionH relativeFrom="column">
              <wp:posOffset>3369212</wp:posOffset>
            </wp:positionH>
            <wp:positionV relativeFrom="paragraph">
              <wp:posOffset>307340</wp:posOffset>
            </wp:positionV>
            <wp:extent cx="2923540" cy="6107430"/>
            <wp:effectExtent l="0" t="0" r="0" b="7620"/>
            <wp:wrapSquare wrapText="bothSides"/>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2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23540" cy="6107430"/>
                    </a:xfrm>
                    <a:prstGeom prst="rect">
                      <a:avLst/>
                    </a:prstGeom>
                  </pic:spPr>
                </pic:pic>
              </a:graphicData>
            </a:graphic>
            <wp14:sizeRelH relativeFrom="margin">
              <wp14:pctWidth>0</wp14:pctWidth>
            </wp14:sizeRelH>
            <wp14:sizeRelV relativeFrom="margin">
              <wp14:pctHeight>0</wp14:pctHeight>
            </wp14:sizeRelV>
          </wp:anchor>
        </w:drawing>
      </w:r>
      <w:r w:rsidR="001A1901">
        <w:rPr>
          <w:noProof/>
          <w:sz w:val="24"/>
          <w:szCs w:val="24"/>
          <w:lang w:bidi="de-DE"/>
        </w:rPr>
        <w:drawing>
          <wp:anchor distT="0" distB="0" distL="114300" distR="114300" simplePos="0" relativeHeight="251693056" behindDoc="0" locked="0" layoutInCell="1" allowOverlap="1" wp14:anchorId="6EB4AD5C" wp14:editId="61B3C2E3">
            <wp:simplePos x="0" y="0"/>
            <wp:positionH relativeFrom="margin">
              <wp:align>left</wp:align>
            </wp:positionH>
            <wp:positionV relativeFrom="paragraph">
              <wp:posOffset>195</wp:posOffset>
            </wp:positionV>
            <wp:extent cx="3355975" cy="4474845"/>
            <wp:effectExtent l="0" t="0" r="0" b="1905"/>
            <wp:wrapSquare wrapText="bothSides"/>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55975" cy="4474845"/>
                    </a:xfrm>
                    <a:prstGeom prst="rect">
                      <a:avLst/>
                    </a:prstGeom>
                  </pic:spPr>
                </pic:pic>
              </a:graphicData>
            </a:graphic>
            <wp14:sizeRelH relativeFrom="margin">
              <wp14:pctWidth>0</wp14:pctWidth>
            </wp14:sizeRelH>
            <wp14:sizeRelV relativeFrom="margin">
              <wp14:pctHeight>0</wp14:pctHeight>
            </wp14:sizeRelV>
          </wp:anchor>
        </w:drawing>
      </w:r>
    </w:p>
    <w:p w14:paraId="73E2A0F2" w14:textId="1E6A38B6" w:rsidR="001A1901" w:rsidRDefault="001A1901" w:rsidP="00F724F0">
      <w:pPr>
        <w:rPr>
          <w:noProof/>
          <w:sz w:val="24"/>
          <w:szCs w:val="24"/>
        </w:rPr>
      </w:pPr>
    </w:p>
    <w:p w14:paraId="767B22F5" w14:textId="35E517E8" w:rsidR="001A1901" w:rsidRDefault="001D4DE5" w:rsidP="00F724F0">
      <w:pPr>
        <w:rPr>
          <w:noProof/>
          <w:sz w:val="24"/>
          <w:szCs w:val="24"/>
        </w:rPr>
      </w:pPr>
      <w:r>
        <w:rPr>
          <w:noProof/>
          <w:sz w:val="24"/>
          <w:szCs w:val="24"/>
          <w:lang w:bidi="de-DE"/>
        </w:rPr>
        <w:drawing>
          <wp:anchor distT="0" distB="0" distL="114300" distR="114300" simplePos="0" relativeHeight="251703296" behindDoc="0" locked="0" layoutInCell="1" allowOverlap="1" wp14:anchorId="127D4754" wp14:editId="6A080212">
            <wp:simplePos x="0" y="0"/>
            <wp:positionH relativeFrom="margin">
              <wp:posOffset>2842211</wp:posOffset>
            </wp:positionH>
            <wp:positionV relativeFrom="paragraph">
              <wp:posOffset>391</wp:posOffset>
            </wp:positionV>
            <wp:extent cx="3537585" cy="4687570"/>
            <wp:effectExtent l="0" t="0" r="5715" b="0"/>
            <wp:wrapSquare wrapText="bothSides"/>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pic:cNvPicPr/>
                  </pic:nvPicPr>
                  <pic:blipFill>
                    <a:blip r:embed="rId28">
                      <a:extLst>
                        <a:ext uri="{28A0092B-C50C-407E-A947-70E740481C1C}">
                          <a14:useLocalDpi xmlns:a14="http://schemas.microsoft.com/office/drawing/2010/main" val="0"/>
                        </a:ext>
                      </a:extLst>
                    </a:blip>
                    <a:stretch>
                      <a:fillRect/>
                    </a:stretch>
                  </pic:blipFill>
                  <pic:spPr>
                    <a:xfrm>
                      <a:off x="0" y="0"/>
                      <a:ext cx="3537585" cy="4687570"/>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bidi="de-DE"/>
        </w:rPr>
        <w:drawing>
          <wp:anchor distT="0" distB="0" distL="114300" distR="114300" simplePos="0" relativeHeight="251707392" behindDoc="0" locked="0" layoutInCell="1" allowOverlap="1" wp14:anchorId="3166C459" wp14:editId="7262D290">
            <wp:simplePos x="0" y="0"/>
            <wp:positionH relativeFrom="margin">
              <wp:posOffset>-151716</wp:posOffset>
            </wp:positionH>
            <wp:positionV relativeFrom="paragraph">
              <wp:posOffset>48</wp:posOffset>
            </wp:positionV>
            <wp:extent cx="2993390" cy="1684020"/>
            <wp:effectExtent l="0" t="0" r="0" b="0"/>
            <wp:wrapSquare wrapText="bothSides"/>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993390" cy="1684020"/>
                    </a:xfrm>
                    <a:prstGeom prst="rect">
                      <a:avLst/>
                    </a:prstGeom>
                  </pic:spPr>
                </pic:pic>
              </a:graphicData>
            </a:graphic>
            <wp14:sizeRelH relativeFrom="margin">
              <wp14:pctWidth>0</wp14:pctWidth>
            </wp14:sizeRelH>
            <wp14:sizeRelV relativeFrom="margin">
              <wp14:pctHeight>0</wp14:pctHeight>
            </wp14:sizeRelV>
          </wp:anchor>
        </w:drawing>
      </w:r>
    </w:p>
    <w:p w14:paraId="2B6C00B0" w14:textId="3C8EEC79" w:rsidR="001A1901" w:rsidRDefault="001A1901" w:rsidP="00F724F0">
      <w:pPr>
        <w:rPr>
          <w:noProof/>
          <w:sz w:val="24"/>
          <w:szCs w:val="24"/>
        </w:rPr>
      </w:pPr>
    </w:p>
    <w:p w14:paraId="1C33F56B" w14:textId="5212B433" w:rsidR="001A1901" w:rsidRDefault="001D4DE5" w:rsidP="00F724F0">
      <w:pPr>
        <w:rPr>
          <w:noProof/>
          <w:sz w:val="24"/>
          <w:szCs w:val="24"/>
        </w:rPr>
      </w:pPr>
      <w:r>
        <w:rPr>
          <w:noProof/>
          <w:sz w:val="24"/>
          <w:szCs w:val="24"/>
          <w:lang w:bidi="de-DE"/>
        </w:rPr>
        <w:lastRenderedPageBreak/>
        <w:drawing>
          <wp:anchor distT="0" distB="0" distL="114300" distR="114300" simplePos="0" relativeHeight="251705344" behindDoc="0" locked="0" layoutInCell="1" allowOverlap="1" wp14:anchorId="28043D39" wp14:editId="6F0F4FE7">
            <wp:simplePos x="0" y="0"/>
            <wp:positionH relativeFrom="margin">
              <wp:posOffset>3109204</wp:posOffset>
            </wp:positionH>
            <wp:positionV relativeFrom="paragraph">
              <wp:posOffset>278472</wp:posOffset>
            </wp:positionV>
            <wp:extent cx="3219450" cy="1863725"/>
            <wp:effectExtent l="0" t="0" r="0" b="3175"/>
            <wp:wrapSquare wrapText="bothSides"/>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19450" cy="1863725"/>
                    </a:xfrm>
                    <a:prstGeom prst="rect">
                      <a:avLst/>
                    </a:prstGeom>
                  </pic:spPr>
                </pic:pic>
              </a:graphicData>
            </a:graphic>
            <wp14:sizeRelH relativeFrom="margin">
              <wp14:pctWidth>0</wp14:pctWidth>
            </wp14:sizeRelH>
            <wp14:sizeRelV relativeFrom="margin">
              <wp14:pctHeight>0</wp14:pctHeight>
            </wp14:sizeRelV>
          </wp:anchor>
        </w:drawing>
      </w:r>
      <w:r>
        <w:rPr>
          <w:noProof/>
          <w:sz w:val="24"/>
          <w:szCs w:val="24"/>
          <w:lang w:bidi="de-DE"/>
        </w:rPr>
        <w:drawing>
          <wp:anchor distT="0" distB="0" distL="114300" distR="114300" simplePos="0" relativeHeight="251701248" behindDoc="1" locked="0" layoutInCell="1" allowOverlap="1" wp14:anchorId="6BAD1C10" wp14:editId="102343D8">
            <wp:simplePos x="0" y="0"/>
            <wp:positionH relativeFrom="margin">
              <wp:posOffset>-471170</wp:posOffset>
            </wp:positionH>
            <wp:positionV relativeFrom="paragraph">
              <wp:posOffset>-602615</wp:posOffset>
            </wp:positionV>
            <wp:extent cx="4546600" cy="6062980"/>
            <wp:effectExtent l="0" t="0" r="6350" b="0"/>
            <wp:wrapTight wrapText="bothSides">
              <wp:wrapPolygon edited="0">
                <wp:start x="0" y="0"/>
                <wp:lineTo x="0" y="21514"/>
                <wp:lineTo x="21540" y="21514"/>
                <wp:lineTo x="21540" y="0"/>
                <wp:lineTo x="0" y="0"/>
              </wp:wrapPolygon>
            </wp:wrapTight>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46600" cy="6062980"/>
                    </a:xfrm>
                    <a:prstGeom prst="rect">
                      <a:avLst/>
                    </a:prstGeom>
                  </pic:spPr>
                </pic:pic>
              </a:graphicData>
            </a:graphic>
            <wp14:sizeRelH relativeFrom="margin">
              <wp14:pctWidth>0</wp14:pctWidth>
            </wp14:sizeRelH>
            <wp14:sizeRelV relativeFrom="margin">
              <wp14:pctHeight>0</wp14:pctHeight>
            </wp14:sizeRelV>
          </wp:anchor>
        </w:drawing>
      </w:r>
    </w:p>
    <w:p w14:paraId="07B0E7E2" w14:textId="271C11EB" w:rsidR="001A1901" w:rsidRDefault="001D4DE5" w:rsidP="00F724F0">
      <w:pPr>
        <w:rPr>
          <w:noProof/>
          <w:sz w:val="24"/>
          <w:szCs w:val="24"/>
        </w:rPr>
      </w:pPr>
      <w:r>
        <w:rPr>
          <w:noProof/>
          <w:sz w:val="24"/>
          <w:szCs w:val="24"/>
          <w:lang w:bidi="de-DE"/>
        </w:rPr>
        <w:drawing>
          <wp:anchor distT="0" distB="0" distL="114300" distR="114300" simplePos="0" relativeHeight="251688960" behindDoc="0" locked="0" layoutInCell="1" allowOverlap="1" wp14:anchorId="7037714E" wp14:editId="7AE82122">
            <wp:simplePos x="0" y="0"/>
            <wp:positionH relativeFrom="margin">
              <wp:align>right</wp:align>
            </wp:positionH>
            <wp:positionV relativeFrom="paragraph">
              <wp:posOffset>538</wp:posOffset>
            </wp:positionV>
            <wp:extent cx="5756910" cy="3238500"/>
            <wp:effectExtent l="0" t="0" r="0" b="0"/>
            <wp:wrapSquare wrapText="bothSides"/>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anchor>
        </w:drawing>
      </w:r>
    </w:p>
    <w:p w14:paraId="610716D1" w14:textId="5DF4BF55" w:rsidR="001A1901" w:rsidRDefault="001D4DE5" w:rsidP="00F724F0">
      <w:pPr>
        <w:rPr>
          <w:noProof/>
          <w:sz w:val="24"/>
          <w:szCs w:val="24"/>
        </w:rPr>
      </w:pPr>
      <w:r>
        <w:rPr>
          <w:noProof/>
          <w:sz w:val="24"/>
          <w:szCs w:val="24"/>
          <w:lang w:bidi="de-DE"/>
        </w:rPr>
        <w:drawing>
          <wp:anchor distT="0" distB="0" distL="114300" distR="114300" simplePos="0" relativeHeight="251687936" behindDoc="0" locked="0" layoutInCell="1" allowOverlap="1" wp14:anchorId="0871D4D3" wp14:editId="5B30E936">
            <wp:simplePos x="0" y="0"/>
            <wp:positionH relativeFrom="margin">
              <wp:posOffset>14068</wp:posOffset>
            </wp:positionH>
            <wp:positionV relativeFrom="paragraph">
              <wp:posOffset>462768</wp:posOffset>
            </wp:positionV>
            <wp:extent cx="5756910" cy="3238500"/>
            <wp:effectExtent l="0" t="0" r="0" b="0"/>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anchor>
        </w:drawing>
      </w:r>
    </w:p>
    <w:p w14:paraId="5EEFB8A5" w14:textId="77C65009" w:rsidR="00691090" w:rsidRDefault="00691090">
      <w:pPr>
        <w:rPr>
          <w:noProof/>
          <w:sz w:val="24"/>
          <w:szCs w:val="24"/>
        </w:rPr>
      </w:pPr>
      <w:r>
        <w:rPr>
          <w:noProof/>
          <w:sz w:val="24"/>
          <w:szCs w:val="24"/>
          <w:lang w:bidi="de-DE"/>
        </w:rPr>
        <w:br w:type="page"/>
      </w:r>
    </w:p>
    <w:p w14:paraId="748D76FD" w14:textId="7783A8EF" w:rsidR="00691090" w:rsidRDefault="00691090" w:rsidP="00691090">
      <w:pPr>
        <w:pStyle w:val="Nadpis1"/>
        <w:rPr>
          <w:noProof/>
        </w:rPr>
      </w:pPr>
      <w:bookmarkStart w:id="5" w:name="_Toc112415905"/>
      <w:r>
        <w:rPr>
          <w:noProof/>
          <w:lang w:bidi="de-DE"/>
        </w:rPr>
        <w:lastRenderedPageBreak/>
        <w:t>Tipps zum Drehen</w:t>
      </w:r>
      <w:bookmarkEnd w:id="5"/>
    </w:p>
    <w:p w14:paraId="786C3CDD" w14:textId="2B68D23D" w:rsidR="00691090" w:rsidRDefault="00691090" w:rsidP="00691090"/>
    <w:p w14:paraId="5489D954" w14:textId="08EB4F6D" w:rsidR="00691090" w:rsidRDefault="00DA5FBD" w:rsidP="00691090">
      <w:pPr>
        <w:rPr>
          <w:sz w:val="24"/>
          <w:szCs w:val="24"/>
        </w:rPr>
      </w:pPr>
      <w:r>
        <w:rPr>
          <w:noProof/>
          <w:sz w:val="24"/>
          <w:szCs w:val="24"/>
          <w:lang w:bidi="de-DE"/>
        </w:rPr>
        <w:drawing>
          <wp:anchor distT="0" distB="0" distL="114300" distR="114300" simplePos="0" relativeHeight="251720704" behindDoc="1" locked="0" layoutInCell="1" allowOverlap="1" wp14:anchorId="62020171" wp14:editId="02CE04BD">
            <wp:simplePos x="0" y="0"/>
            <wp:positionH relativeFrom="column">
              <wp:posOffset>635</wp:posOffset>
            </wp:positionH>
            <wp:positionV relativeFrom="paragraph">
              <wp:posOffset>579120</wp:posOffset>
            </wp:positionV>
            <wp:extent cx="5626100" cy="3167380"/>
            <wp:effectExtent l="0" t="0" r="0" b="0"/>
            <wp:wrapTight wrapText="bothSides">
              <wp:wrapPolygon edited="0">
                <wp:start x="0" y="0"/>
                <wp:lineTo x="0" y="21479"/>
                <wp:lineTo x="21551" y="21479"/>
                <wp:lineTo x="21551"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26100" cy="3167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1090" w:rsidRPr="00691090">
        <w:rPr>
          <w:sz w:val="24"/>
          <w:szCs w:val="24"/>
          <w:lang w:bidi="de-DE"/>
        </w:rPr>
        <w:t xml:space="preserve">Einige einfache Tipps von unserem Studenten Filip </w:t>
      </w:r>
      <w:proofErr w:type="spellStart"/>
      <w:r w:rsidR="00691090" w:rsidRPr="00691090">
        <w:rPr>
          <w:sz w:val="24"/>
          <w:szCs w:val="24"/>
          <w:lang w:bidi="de-DE"/>
        </w:rPr>
        <w:t>Kratochvíl</w:t>
      </w:r>
      <w:proofErr w:type="spellEnd"/>
      <w:r w:rsidR="00691090" w:rsidRPr="00691090">
        <w:rPr>
          <w:sz w:val="24"/>
          <w:szCs w:val="24"/>
          <w:lang w:bidi="de-DE"/>
        </w:rPr>
        <w:t>, wie man mit Filmaufnahmen umgeht.</w:t>
      </w:r>
    </w:p>
    <w:p w14:paraId="2ABDF44A" w14:textId="1775452B" w:rsidR="00DA5FBD" w:rsidRDefault="00DA5FBD" w:rsidP="00DA5FBD">
      <w:pPr>
        <w:pStyle w:val="Odstavecseseznamem"/>
        <w:numPr>
          <w:ilvl w:val="0"/>
          <w:numId w:val="9"/>
        </w:numPr>
        <w:spacing w:line="259" w:lineRule="auto"/>
      </w:pPr>
      <w:r w:rsidRPr="00DA5FBD">
        <w:rPr>
          <w:b/>
          <w:bCs/>
          <w:lang w:bidi="de-DE"/>
        </w:rPr>
        <w:t>TECHNIK UND AUSRÜSTUNG</w:t>
      </w:r>
      <w:r>
        <w:rPr>
          <w:lang w:bidi="de-DE"/>
        </w:rPr>
        <w:br/>
        <w:t>Was haben wir zur Verfügung und wofür ist es gut?</w:t>
      </w:r>
      <w:r>
        <w:rPr>
          <w:lang w:bidi="de-DE"/>
        </w:rPr>
        <w:br/>
      </w:r>
    </w:p>
    <w:p w14:paraId="54518B34" w14:textId="5B115671" w:rsidR="00DA5FBD" w:rsidRDefault="00DA5FBD" w:rsidP="00DA5FBD">
      <w:pPr>
        <w:pStyle w:val="Odstavecseseznamem"/>
        <w:numPr>
          <w:ilvl w:val="0"/>
          <w:numId w:val="10"/>
        </w:numPr>
        <w:spacing w:line="259" w:lineRule="auto"/>
        <w:ind w:left="993" w:hanging="294"/>
      </w:pPr>
      <w:r>
        <w:rPr>
          <w:lang w:bidi="de-DE"/>
        </w:rPr>
        <w:t>Kamera</w:t>
      </w:r>
    </w:p>
    <w:p w14:paraId="57563F4D" w14:textId="4FE99B33" w:rsidR="00DA5FBD" w:rsidRDefault="00DA5FBD" w:rsidP="00DA5FBD">
      <w:pPr>
        <w:pStyle w:val="Odstavecseseznamem"/>
        <w:numPr>
          <w:ilvl w:val="0"/>
          <w:numId w:val="10"/>
        </w:numPr>
        <w:spacing w:line="259" w:lineRule="auto"/>
        <w:ind w:left="993" w:hanging="294"/>
      </w:pPr>
      <w:r>
        <w:rPr>
          <w:lang w:bidi="de-DE"/>
        </w:rPr>
        <w:t>GoPro-Kamera</w:t>
      </w:r>
    </w:p>
    <w:p w14:paraId="22C75F04" w14:textId="0A220DF8" w:rsidR="00DA5FBD" w:rsidRDefault="00DA5FBD" w:rsidP="00DA5FBD">
      <w:pPr>
        <w:pStyle w:val="Odstavecseseznamem"/>
        <w:numPr>
          <w:ilvl w:val="0"/>
          <w:numId w:val="10"/>
        </w:numPr>
        <w:spacing w:line="259" w:lineRule="auto"/>
        <w:ind w:left="993" w:hanging="294"/>
      </w:pPr>
      <w:r>
        <w:rPr>
          <w:lang w:bidi="de-DE"/>
        </w:rPr>
        <w:t>Mikrofon</w:t>
      </w:r>
    </w:p>
    <w:p w14:paraId="5594E176" w14:textId="40122134" w:rsidR="00DA5FBD" w:rsidRDefault="00DA5FBD" w:rsidP="00DA5FBD">
      <w:pPr>
        <w:pStyle w:val="Odstavecseseznamem"/>
        <w:numPr>
          <w:ilvl w:val="0"/>
          <w:numId w:val="10"/>
        </w:numPr>
        <w:spacing w:line="259" w:lineRule="auto"/>
        <w:ind w:left="993" w:hanging="294"/>
      </w:pPr>
      <w:r>
        <w:rPr>
          <w:lang w:bidi="de-DE"/>
        </w:rPr>
        <w:t>Studio-Mikrofon</w:t>
      </w:r>
    </w:p>
    <w:p w14:paraId="4B9A50DF" w14:textId="6C80F11C" w:rsidR="00DA5FBD" w:rsidRDefault="00DA5FBD" w:rsidP="00DA5FBD">
      <w:pPr>
        <w:pStyle w:val="Odstavecseseznamem"/>
        <w:numPr>
          <w:ilvl w:val="0"/>
          <w:numId w:val="10"/>
        </w:numPr>
        <w:spacing w:line="259" w:lineRule="auto"/>
        <w:ind w:left="993" w:hanging="294"/>
      </w:pPr>
      <w:r>
        <w:rPr>
          <w:lang w:bidi="de-DE"/>
        </w:rPr>
        <w:t>Vorschaumonitor</w:t>
      </w:r>
    </w:p>
    <w:p w14:paraId="7A1D4F27" w14:textId="5E9E3F2D" w:rsidR="00DA5FBD" w:rsidRDefault="00DA5FBD" w:rsidP="00DA5FBD">
      <w:pPr>
        <w:pStyle w:val="Odstavecseseznamem"/>
        <w:numPr>
          <w:ilvl w:val="0"/>
          <w:numId w:val="10"/>
        </w:numPr>
        <w:spacing w:line="259" w:lineRule="auto"/>
        <w:ind w:left="993" w:hanging="294"/>
      </w:pPr>
      <w:r>
        <w:rPr>
          <w:lang w:bidi="de-DE"/>
        </w:rPr>
        <w:t>Stativ</w:t>
      </w:r>
    </w:p>
    <w:p w14:paraId="51728AB2" w14:textId="16CAE977" w:rsidR="00DA5FBD" w:rsidRDefault="00DA5FBD" w:rsidP="00DA5FBD">
      <w:pPr>
        <w:pStyle w:val="Odstavecseseznamem"/>
        <w:numPr>
          <w:ilvl w:val="0"/>
          <w:numId w:val="10"/>
        </w:numPr>
        <w:spacing w:line="259" w:lineRule="auto"/>
        <w:ind w:left="993" w:hanging="294"/>
      </w:pPr>
      <w:r>
        <w:rPr>
          <w:lang w:bidi="de-DE"/>
        </w:rPr>
        <w:t>LED-Licht</w:t>
      </w:r>
    </w:p>
    <w:p w14:paraId="323FAE80" w14:textId="0578B114" w:rsidR="00DA5FBD" w:rsidRDefault="00DA5FBD" w:rsidP="00DA5FBD">
      <w:pPr>
        <w:pStyle w:val="Odstavecseseznamem"/>
        <w:numPr>
          <w:ilvl w:val="0"/>
          <w:numId w:val="10"/>
        </w:numPr>
        <w:spacing w:line="259" w:lineRule="auto"/>
        <w:ind w:left="993" w:hanging="294"/>
      </w:pPr>
      <w:r>
        <w:rPr>
          <w:lang w:bidi="de-DE"/>
        </w:rPr>
        <w:t>Laptop für Videoschnitt</w:t>
      </w:r>
    </w:p>
    <w:p w14:paraId="50162430" w14:textId="111BB4FA" w:rsidR="00DA5FBD" w:rsidRDefault="00DA5FBD" w:rsidP="00DA5FBD">
      <w:pPr>
        <w:pStyle w:val="Odstavecseseznamem"/>
        <w:numPr>
          <w:ilvl w:val="0"/>
          <w:numId w:val="10"/>
        </w:numPr>
        <w:spacing w:line="259" w:lineRule="auto"/>
        <w:ind w:left="993" w:hanging="294"/>
      </w:pPr>
      <w:r>
        <w:rPr>
          <w:lang w:bidi="de-DE"/>
        </w:rPr>
        <w:t>Desktop-PC für Videobearbeitung</w:t>
      </w:r>
    </w:p>
    <w:p w14:paraId="7C772E69" w14:textId="77777777" w:rsidR="00DA5FBD" w:rsidRDefault="00DA5FBD" w:rsidP="00DA5FBD">
      <w:pPr>
        <w:pStyle w:val="Odstavecseseznamem"/>
        <w:numPr>
          <w:ilvl w:val="0"/>
          <w:numId w:val="10"/>
        </w:numPr>
        <w:spacing w:line="259" w:lineRule="auto"/>
        <w:ind w:left="993" w:hanging="294"/>
      </w:pPr>
      <w:r>
        <w:rPr>
          <w:lang w:bidi="de-DE"/>
        </w:rPr>
        <w:t>Festplatte</w:t>
      </w:r>
    </w:p>
    <w:p w14:paraId="033C5E58" w14:textId="09530C6B" w:rsidR="00DA5FBD" w:rsidRDefault="00DA5FBD" w:rsidP="00DA5FBD">
      <w:pPr>
        <w:pStyle w:val="Odstavecseseznamem"/>
        <w:numPr>
          <w:ilvl w:val="0"/>
          <w:numId w:val="10"/>
        </w:numPr>
        <w:spacing w:line="259" w:lineRule="auto"/>
        <w:ind w:left="993" w:hanging="294"/>
      </w:pPr>
      <w:r>
        <w:rPr>
          <w:lang w:bidi="de-DE"/>
        </w:rPr>
        <w:t>Videoschnitt-Software</w:t>
      </w:r>
    </w:p>
    <w:p w14:paraId="23E7DE4D" w14:textId="6802C275" w:rsidR="00DA5FBD" w:rsidRDefault="00DA5FBD" w:rsidP="00DA5FBD">
      <w:pPr>
        <w:pStyle w:val="Odstavecseseznamem"/>
        <w:numPr>
          <w:ilvl w:val="0"/>
          <w:numId w:val="10"/>
        </w:numPr>
        <w:spacing w:line="259" w:lineRule="auto"/>
        <w:ind w:left="993" w:hanging="294"/>
      </w:pPr>
      <w:r>
        <w:rPr>
          <w:lang w:bidi="de-DE"/>
        </w:rPr>
        <w:t>2 SD-Karten</w:t>
      </w:r>
    </w:p>
    <w:p w14:paraId="4CEAF6CB" w14:textId="77777777" w:rsidR="00DA5FBD" w:rsidRDefault="00DA5FBD" w:rsidP="00DA5FBD">
      <w:pPr>
        <w:spacing w:line="259" w:lineRule="auto"/>
      </w:pPr>
    </w:p>
    <w:p w14:paraId="2FFA63EA" w14:textId="2DE4D525" w:rsidR="00DA5FBD" w:rsidRDefault="00DA5FBD" w:rsidP="00DA5FBD">
      <w:pPr>
        <w:pStyle w:val="Odstavecseseznamem"/>
        <w:numPr>
          <w:ilvl w:val="0"/>
          <w:numId w:val="9"/>
        </w:numPr>
        <w:spacing w:line="259" w:lineRule="auto"/>
      </w:pPr>
      <w:r w:rsidRPr="00DA5FBD">
        <w:rPr>
          <w:b/>
          <w:bCs/>
          <w:noProof/>
          <w:lang w:bidi="de-DE"/>
        </w:rPr>
        <w:lastRenderedPageBreak/>
        <w:drawing>
          <wp:anchor distT="0" distB="0" distL="114300" distR="114300" simplePos="0" relativeHeight="251721728" behindDoc="1" locked="0" layoutInCell="1" allowOverlap="1" wp14:anchorId="5F0E40E2" wp14:editId="5E9E8657">
            <wp:simplePos x="0" y="0"/>
            <wp:positionH relativeFrom="margin">
              <wp:posOffset>54610</wp:posOffset>
            </wp:positionH>
            <wp:positionV relativeFrom="paragraph">
              <wp:posOffset>0</wp:posOffset>
            </wp:positionV>
            <wp:extent cx="5632450" cy="3156585"/>
            <wp:effectExtent l="0" t="0" r="6350" b="5715"/>
            <wp:wrapTight wrapText="bothSides">
              <wp:wrapPolygon edited="0">
                <wp:start x="0" y="0"/>
                <wp:lineTo x="0" y="21552"/>
                <wp:lineTo x="21576" y="21552"/>
                <wp:lineTo x="21576" y="0"/>
                <wp:lineTo x="0" y="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32450" cy="315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FBD">
        <w:rPr>
          <w:b/>
          <w:bCs/>
          <w:lang w:bidi="de-DE"/>
        </w:rPr>
        <w:t>DREHEN SIE WIE EIN PROFI</w:t>
      </w:r>
      <w:r>
        <w:rPr>
          <w:lang w:bidi="de-DE"/>
        </w:rPr>
        <w:br/>
        <w:t>Alles über die Kamera</w:t>
      </w:r>
    </w:p>
    <w:p w14:paraId="33D7D4A9" w14:textId="50E5A148" w:rsidR="00DA5FBD" w:rsidRDefault="00DA5FBD" w:rsidP="00DA5FBD">
      <w:pPr>
        <w:ind w:firstLine="708"/>
      </w:pPr>
      <w:r>
        <w:rPr>
          <w:lang w:bidi="de-DE"/>
        </w:rPr>
        <w:t>Guter Kameragriff = gutes Ergebnis</w:t>
      </w:r>
    </w:p>
    <w:p w14:paraId="7A062A43" w14:textId="537E4333" w:rsidR="00DA5FBD" w:rsidRDefault="00DA5FBD" w:rsidP="00DA5FBD">
      <w:pPr>
        <w:pStyle w:val="Odstavecseseznamem"/>
        <w:numPr>
          <w:ilvl w:val="0"/>
          <w:numId w:val="10"/>
        </w:numPr>
        <w:spacing w:line="259" w:lineRule="auto"/>
      </w:pPr>
      <w:r>
        <w:rPr>
          <w:lang w:bidi="de-DE"/>
        </w:rPr>
        <w:t>Stativ für statische Aufnahmen (z. B. Interviews, weite Aufnahmen)</w:t>
      </w:r>
    </w:p>
    <w:p w14:paraId="5990487F" w14:textId="23AA67B4" w:rsidR="00DA5FBD" w:rsidRDefault="00DA5FBD" w:rsidP="00DA5FBD">
      <w:pPr>
        <w:pStyle w:val="Odstavecseseznamem"/>
        <w:numPr>
          <w:ilvl w:val="1"/>
          <w:numId w:val="10"/>
        </w:numPr>
        <w:spacing w:line="259" w:lineRule="auto"/>
      </w:pPr>
      <w:r>
        <w:rPr>
          <w:lang w:bidi="de-DE"/>
        </w:rPr>
        <w:t>Überlegen Sie sich im Voraus, für welche Aufnahmen Sie das Stativ verwenden wollen. Das Skript hilft bei der Orientierung im Filmmaterial.</w:t>
      </w:r>
    </w:p>
    <w:p w14:paraId="0F3A093B" w14:textId="1ECFC54E" w:rsidR="00DA5FBD" w:rsidRDefault="00DA5FBD" w:rsidP="00DA5FBD">
      <w:pPr>
        <w:pStyle w:val="Odstavecseseznamem"/>
        <w:numPr>
          <w:ilvl w:val="0"/>
          <w:numId w:val="10"/>
        </w:numPr>
        <w:spacing w:line="259" w:lineRule="auto"/>
      </w:pPr>
      <w:r>
        <w:rPr>
          <w:lang w:bidi="de-DE"/>
        </w:rPr>
        <w:t>GoPro-Action-Aufnahmen</w:t>
      </w:r>
    </w:p>
    <w:p w14:paraId="4080CEC9" w14:textId="3C4042FD" w:rsidR="00DA5FBD" w:rsidRDefault="00DA5FBD" w:rsidP="00DA5FBD">
      <w:pPr>
        <w:pStyle w:val="Odstavecseseznamem"/>
        <w:numPr>
          <w:ilvl w:val="1"/>
          <w:numId w:val="10"/>
        </w:numPr>
        <w:spacing w:line="259" w:lineRule="auto"/>
      </w:pPr>
      <w:r>
        <w:rPr>
          <w:lang w:bidi="de-DE"/>
        </w:rPr>
        <w:t>Die GoPro-Kamera kann als versteckte Kamera, als Ersatzkamera oder für Action-Aufnahmen eingesetzt werden.</w:t>
      </w:r>
    </w:p>
    <w:p w14:paraId="2889D142" w14:textId="08C684F6" w:rsidR="00DA5FBD" w:rsidRDefault="00DA5FBD" w:rsidP="00DA5FBD">
      <w:pPr>
        <w:pStyle w:val="Odstavecseseznamem"/>
        <w:numPr>
          <w:ilvl w:val="1"/>
          <w:numId w:val="10"/>
        </w:numPr>
        <w:spacing w:line="259" w:lineRule="auto"/>
      </w:pPr>
      <w:r>
        <w:rPr>
          <w:lang w:bidi="de-DE"/>
        </w:rPr>
        <w:t>Die GoPro-Kamera kann niemals durch eine Hauptkamera ersetzt werden! Denken Sie daran, dass die GoPro ein Fisheye hat.</w:t>
      </w:r>
    </w:p>
    <w:p w14:paraId="4A2D9B74" w14:textId="2D0B00F4" w:rsidR="00DA5FBD" w:rsidRDefault="00DA5FBD" w:rsidP="00DA5FBD">
      <w:pPr>
        <w:pStyle w:val="Odstavecseseznamem"/>
        <w:numPr>
          <w:ilvl w:val="1"/>
          <w:numId w:val="10"/>
        </w:numPr>
        <w:spacing w:line="259" w:lineRule="auto"/>
      </w:pPr>
      <w:r>
        <w:rPr>
          <w:lang w:bidi="de-DE"/>
        </w:rPr>
        <w:t>In Notfällen kann ein Mobiltelefon als Kamera verwendet werden.</w:t>
      </w:r>
    </w:p>
    <w:p w14:paraId="1A306191" w14:textId="30530BF4" w:rsidR="00DA5FBD" w:rsidRDefault="00DA5FBD" w:rsidP="00DA5FBD">
      <w:pPr>
        <w:spacing w:line="259" w:lineRule="auto"/>
      </w:pPr>
    </w:p>
    <w:p w14:paraId="7CFE5C83" w14:textId="45301BBB" w:rsidR="00DA5FBD" w:rsidRDefault="00DA5FBD" w:rsidP="00DA5FBD">
      <w:pPr>
        <w:spacing w:line="259" w:lineRule="auto"/>
      </w:pPr>
    </w:p>
    <w:p w14:paraId="61A49E70" w14:textId="035F0FCC" w:rsidR="00DA5FBD" w:rsidRDefault="00DA5FBD" w:rsidP="00DA5FBD">
      <w:pPr>
        <w:spacing w:line="259" w:lineRule="auto"/>
      </w:pPr>
    </w:p>
    <w:p w14:paraId="70EDC82B" w14:textId="6D250943" w:rsidR="00DA5FBD" w:rsidRDefault="00DA5FBD" w:rsidP="00DA5FBD">
      <w:pPr>
        <w:spacing w:line="259" w:lineRule="auto"/>
      </w:pPr>
    </w:p>
    <w:p w14:paraId="40E1420E" w14:textId="1CAFF086" w:rsidR="00DA5FBD" w:rsidRDefault="00DA5FBD" w:rsidP="00DA5FBD">
      <w:pPr>
        <w:spacing w:line="259" w:lineRule="auto"/>
      </w:pPr>
    </w:p>
    <w:p w14:paraId="24AB0B90" w14:textId="50E766B5" w:rsidR="00DA5FBD" w:rsidRDefault="00DA5FBD" w:rsidP="00DA5FBD">
      <w:pPr>
        <w:spacing w:line="259" w:lineRule="auto"/>
      </w:pPr>
    </w:p>
    <w:p w14:paraId="585C0DF6" w14:textId="77777777" w:rsidR="00DA5FBD" w:rsidRDefault="00DA5FBD" w:rsidP="00DA5FBD">
      <w:pPr>
        <w:spacing w:line="259" w:lineRule="auto"/>
      </w:pPr>
    </w:p>
    <w:p w14:paraId="252325F0" w14:textId="6B03DE17" w:rsidR="00DA5FBD" w:rsidRDefault="00DA5FBD" w:rsidP="00DA5FBD">
      <w:pPr>
        <w:pStyle w:val="Odstavecseseznamem"/>
      </w:pPr>
      <w:r w:rsidRPr="00DA5FBD">
        <w:rPr>
          <w:b/>
          <w:bCs/>
          <w:noProof/>
          <w:lang w:bidi="de-DE"/>
        </w:rPr>
        <w:lastRenderedPageBreak/>
        <w:drawing>
          <wp:anchor distT="0" distB="0" distL="114300" distR="114300" simplePos="0" relativeHeight="251722752" behindDoc="0" locked="0" layoutInCell="1" allowOverlap="1" wp14:anchorId="38B3FBBA" wp14:editId="23C5992E">
            <wp:simplePos x="0" y="0"/>
            <wp:positionH relativeFrom="margin">
              <wp:posOffset>140970</wp:posOffset>
            </wp:positionH>
            <wp:positionV relativeFrom="paragraph">
              <wp:posOffset>0</wp:posOffset>
            </wp:positionV>
            <wp:extent cx="5459095" cy="3063240"/>
            <wp:effectExtent l="0" t="0" r="1905" b="0"/>
            <wp:wrapSquare wrapText="bothSides"/>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59095" cy="3063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A5FBD">
        <w:rPr>
          <w:b/>
          <w:bCs/>
          <w:lang w:bidi="de-DE"/>
        </w:rPr>
        <w:t>FISHEYE</w:t>
      </w:r>
      <w:r>
        <w:rPr>
          <w:lang w:bidi="de-DE"/>
        </w:rPr>
        <w:br/>
        <w:t>GoPro-Kamera</w:t>
      </w:r>
    </w:p>
    <w:p w14:paraId="507340D4" w14:textId="6A7C4B49" w:rsidR="00DA5FBD" w:rsidRDefault="00DA5FBD" w:rsidP="00DA5FBD">
      <w:pPr>
        <w:pStyle w:val="Odstavecseseznamem"/>
        <w:rPr>
          <w:lang w:bidi="de-DE"/>
        </w:rPr>
      </w:pPr>
      <w:r>
        <w:rPr>
          <w:noProof/>
          <w:lang w:bidi="de-DE"/>
        </w:rPr>
        <w:drawing>
          <wp:anchor distT="0" distB="0" distL="114300" distR="114300" simplePos="0" relativeHeight="251723776" behindDoc="0" locked="0" layoutInCell="1" allowOverlap="1" wp14:anchorId="1E164F8D" wp14:editId="0D47E7D5">
            <wp:simplePos x="0" y="0"/>
            <wp:positionH relativeFrom="column">
              <wp:posOffset>140970</wp:posOffset>
            </wp:positionH>
            <wp:positionV relativeFrom="paragraph">
              <wp:posOffset>297815</wp:posOffset>
            </wp:positionV>
            <wp:extent cx="5459095" cy="3095625"/>
            <wp:effectExtent l="0" t="0" r="1905" b="3175"/>
            <wp:wrapSquare wrapText="bothSides"/>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59095" cy="3095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bidi="de-DE"/>
        </w:rPr>
        <w:t>Mit Fisheye</w:t>
      </w:r>
      <w:r>
        <w:rPr>
          <w:lang w:bidi="de-DE"/>
        </w:rPr>
        <w:tab/>
      </w:r>
      <w:r>
        <w:rPr>
          <w:lang w:bidi="de-DE"/>
        </w:rPr>
        <w:tab/>
      </w:r>
      <w:r>
        <w:rPr>
          <w:lang w:bidi="de-DE"/>
        </w:rPr>
        <w:tab/>
      </w:r>
      <w:r>
        <w:rPr>
          <w:lang w:bidi="de-DE"/>
        </w:rPr>
        <w:tab/>
      </w:r>
      <w:r>
        <w:rPr>
          <w:lang w:bidi="de-DE"/>
        </w:rPr>
        <w:tab/>
      </w:r>
      <w:r>
        <w:rPr>
          <w:lang w:bidi="de-DE"/>
        </w:rPr>
        <w:tab/>
        <w:t>Ohne Fisheye</w:t>
      </w:r>
    </w:p>
    <w:p w14:paraId="657307DC" w14:textId="16698E14" w:rsidR="00DA5FBD" w:rsidRDefault="00DA5FBD" w:rsidP="00DA5FBD">
      <w:pPr>
        <w:pStyle w:val="Odstavecseseznamem"/>
      </w:pPr>
    </w:p>
    <w:p w14:paraId="29481C71" w14:textId="1591DE38" w:rsidR="00DA5FBD" w:rsidRPr="00DA5FBD" w:rsidRDefault="00DA5FBD" w:rsidP="00DA5FBD">
      <w:pPr>
        <w:pStyle w:val="Odstavecseseznamem"/>
        <w:numPr>
          <w:ilvl w:val="0"/>
          <w:numId w:val="9"/>
        </w:numPr>
        <w:spacing w:line="259" w:lineRule="auto"/>
        <w:rPr>
          <w:b/>
          <w:bCs/>
        </w:rPr>
      </w:pPr>
      <w:r w:rsidRPr="00DA5FBD">
        <w:rPr>
          <w:b/>
          <w:bCs/>
          <w:lang w:bidi="de-DE"/>
        </w:rPr>
        <w:t>DREHEN SIE KREATIV, BRINGEN SIE IHREN KOPF INS SPIEL!</w:t>
      </w:r>
    </w:p>
    <w:p w14:paraId="4E77D21F" w14:textId="7EA344A4" w:rsidR="00DA5FBD" w:rsidRDefault="00DA5FBD" w:rsidP="00DA5FBD">
      <w:r>
        <w:rPr>
          <w:lang w:bidi="de-DE"/>
        </w:rPr>
        <w:t>Kreativität = der Weg zum Erfolg</w:t>
      </w:r>
    </w:p>
    <w:p w14:paraId="65C4DC81" w14:textId="7765EAAE" w:rsidR="00DA5FBD" w:rsidRDefault="00DA5FBD" w:rsidP="00DA5FBD">
      <w:r>
        <w:rPr>
          <w:lang w:bidi="de-DE"/>
        </w:rPr>
        <w:t>Perfektes Drehbuch = gutes Ergebnis</w:t>
      </w:r>
    </w:p>
    <w:p w14:paraId="4C4C3A9F" w14:textId="29E6584D" w:rsidR="00DA5FBD" w:rsidRDefault="00DA5FBD" w:rsidP="00DA5FBD">
      <w:pPr>
        <w:pStyle w:val="Odstavecseseznamem"/>
        <w:numPr>
          <w:ilvl w:val="0"/>
          <w:numId w:val="10"/>
        </w:numPr>
        <w:spacing w:line="259" w:lineRule="auto"/>
      </w:pPr>
      <w:r>
        <w:rPr>
          <w:lang w:bidi="de-DE"/>
        </w:rPr>
        <w:lastRenderedPageBreak/>
        <w:t>Besprechen Sie das Szenario mit einem Erwachsenen oder mehreren Personen</w:t>
      </w:r>
    </w:p>
    <w:p w14:paraId="2371C5F9" w14:textId="26CD2A6F" w:rsidR="00DA5FBD" w:rsidRDefault="00DA5FBD" w:rsidP="00DA5FBD">
      <w:pPr>
        <w:pStyle w:val="Odstavecseseznamem"/>
        <w:numPr>
          <w:ilvl w:val="1"/>
          <w:numId w:val="10"/>
        </w:numPr>
        <w:spacing w:line="259" w:lineRule="auto"/>
      </w:pPr>
      <w:r>
        <w:rPr>
          <w:lang w:bidi="de-DE"/>
        </w:rPr>
        <w:t>Auf diese Weise können mehr Leute Ihr Drehbuch kommentieren und jeder kann Ihnen eine andere Bewertung geben.</w:t>
      </w:r>
    </w:p>
    <w:p w14:paraId="5EC49D9F" w14:textId="340F256F" w:rsidR="00DA5FBD" w:rsidRDefault="00DA5FBD" w:rsidP="00DA5FBD">
      <w:pPr>
        <w:pStyle w:val="Odstavecseseznamem"/>
        <w:numPr>
          <w:ilvl w:val="0"/>
          <w:numId w:val="10"/>
        </w:numPr>
        <w:spacing w:line="259" w:lineRule="auto"/>
      </w:pPr>
      <w:r>
        <w:rPr>
          <w:lang w:bidi="de-DE"/>
        </w:rPr>
        <w:t>Das von Ihnen gedrehte Material sollte Ideen und Kreativität enthalten</w:t>
      </w:r>
    </w:p>
    <w:p w14:paraId="37DFD77F" w14:textId="47B64E62" w:rsidR="00DA5FBD" w:rsidRDefault="00DA5FBD" w:rsidP="00DA5FBD">
      <w:pPr>
        <w:pStyle w:val="Odstavecseseznamem"/>
        <w:numPr>
          <w:ilvl w:val="0"/>
          <w:numId w:val="10"/>
        </w:numPr>
        <w:spacing w:line="259" w:lineRule="auto"/>
      </w:pPr>
      <w:r>
        <w:rPr>
          <w:lang w:bidi="de-DE"/>
        </w:rPr>
        <w:t>Probieren Sie auch Überkopf-, Unterkopf- oder Nahaufnahme aus</w:t>
      </w:r>
    </w:p>
    <w:p w14:paraId="215AEAD8" w14:textId="1D9A2EA6" w:rsidR="00DA5FBD" w:rsidRDefault="00DA5FBD" w:rsidP="00DA5FBD">
      <w:pPr>
        <w:pStyle w:val="Odstavecseseznamem"/>
        <w:numPr>
          <w:ilvl w:val="0"/>
          <w:numId w:val="10"/>
        </w:numPr>
        <w:spacing w:line="259" w:lineRule="auto"/>
      </w:pPr>
      <w:r>
        <w:rPr>
          <w:noProof/>
          <w:lang w:bidi="de-DE"/>
        </w:rPr>
        <w:drawing>
          <wp:anchor distT="0" distB="0" distL="114300" distR="114300" simplePos="0" relativeHeight="251724800" behindDoc="0" locked="0" layoutInCell="1" allowOverlap="1" wp14:anchorId="27A20AA2" wp14:editId="6F8D877E">
            <wp:simplePos x="0" y="0"/>
            <wp:positionH relativeFrom="column">
              <wp:posOffset>13335</wp:posOffset>
            </wp:positionH>
            <wp:positionV relativeFrom="paragraph">
              <wp:posOffset>504190</wp:posOffset>
            </wp:positionV>
            <wp:extent cx="5743575" cy="3238500"/>
            <wp:effectExtent l="0" t="0" r="9525" b="0"/>
            <wp:wrapSquare wrapText="bothSides"/>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3575" cy="3238500"/>
                    </a:xfrm>
                    <a:prstGeom prst="rect">
                      <a:avLst/>
                    </a:prstGeom>
                    <a:noFill/>
                    <a:ln>
                      <a:noFill/>
                    </a:ln>
                  </pic:spPr>
                </pic:pic>
              </a:graphicData>
            </a:graphic>
          </wp:anchor>
        </w:drawing>
      </w:r>
      <w:r>
        <w:rPr>
          <w:lang w:bidi="de-DE"/>
        </w:rPr>
        <w:t>Tipp: Wenn Sie zu einem anderen Drehort wechseln, machen Sie auch eine weite Aufnahme - so kann sich das Publikum besser in der Handlung zurechtfinden.</w:t>
      </w:r>
    </w:p>
    <w:p w14:paraId="780362E3" w14:textId="02E81C81" w:rsidR="00DA5FBD" w:rsidRDefault="00DA5FBD" w:rsidP="00DA5FBD">
      <w:pPr>
        <w:pStyle w:val="Odstavecseseznamem"/>
        <w:spacing w:line="259" w:lineRule="auto"/>
      </w:pPr>
    </w:p>
    <w:p w14:paraId="1396005D" w14:textId="656BEA2B" w:rsidR="00DA5FBD" w:rsidRDefault="00DA5FBD" w:rsidP="00DA5FBD">
      <w:pPr>
        <w:pStyle w:val="Odstavecseseznamem"/>
        <w:numPr>
          <w:ilvl w:val="0"/>
          <w:numId w:val="9"/>
        </w:numPr>
        <w:spacing w:line="259" w:lineRule="auto"/>
      </w:pPr>
      <w:r w:rsidRPr="00DA5FBD">
        <w:rPr>
          <w:b/>
          <w:bCs/>
          <w:lang w:bidi="de-DE"/>
        </w:rPr>
        <w:t>FPS UND VIDEOQUALITÄT</w:t>
      </w:r>
      <w:r>
        <w:rPr>
          <w:lang w:bidi="de-DE"/>
        </w:rPr>
        <w:br/>
        <w:t>Wie stellt man die Kamera richtig ein?</w:t>
      </w:r>
    </w:p>
    <w:p w14:paraId="7C98A761" w14:textId="77777777" w:rsidR="00DA5FBD" w:rsidRDefault="00DA5FBD" w:rsidP="00DA5FBD">
      <w:r>
        <w:rPr>
          <w:lang w:bidi="de-DE"/>
        </w:rPr>
        <w:t>Frames pro Sekunde</w:t>
      </w:r>
    </w:p>
    <w:p w14:paraId="075A2BE7" w14:textId="77777777" w:rsidR="00DA5FBD" w:rsidRDefault="00DA5FBD" w:rsidP="00DA5FBD">
      <w:pPr>
        <w:pStyle w:val="Odstavecseseznamem"/>
        <w:numPr>
          <w:ilvl w:val="0"/>
          <w:numId w:val="10"/>
        </w:numPr>
        <w:spacing w:line="259" w:lineRule="auto"/>
      </w:pPr>
      <w:r>
        <w:rPr>
          <w:lang w:bidi="de-DE"/>
        </w:rPr>
        <w:t xml:space="preserve">24 </w:t>
      </w:r>
      <w:proofErr w:type="spellStart"/>
      <w:r>
        <w:rPr>
          <w:lang w:bidi="de-DE"/>
        </w:rPr>
        <w:t>fps</w:t>
      </w:r>
      <w:proofErr w:type="spellEnd"/>
      <w:r>
        <w:rPr>
          <w:lang w:bidi="de-DE"/>
        </w:rPr>
        <w:t xml:space="preserve"> (Frames pro Sekunde)</w:t>
      </w:r>
    </w:p>
    <w:p w14:paraId="2952F38B" w14:textId="77777777" w:rsidR="00DA5FBD" w:rsidRDefault="00DA5FBD" w:rsidP="00DA5FBD">
      <w:pPr>
        <w:pStyle w:val="Odstavecseseznamem"/>
        <w:numPr>
          <w:ilvl w:val="1"/>
          <w:numId w:val="10"/>
        </w:numPr>
        <w:spacing w:line="259" w:lineRule="auto"/>
      </w:pPr>
      <w:r>
        <w:rPr>
          <w:lang w:bidi="de-DE"/>
        </w:rPr>
        <w:t xml:space="preserve">24 </w:t>
      </w:r>
      <w:proofErr w:type="spellStart"/>
      <w:r>
        <w:rPr>
          <w:lang w:bidi="de-DE"/>
        </w:rPr>
        <w:t>fsp</w:t>
      </w:r>
      <w:proofErr w:type="spellEnd"/>
      <w:r>
        <w:rPr>
          <w:lang w:bidi="de-DE"/>
        </w:rPr>
        <w:t xml:space="preserve"> ist eine ausreichende Bildfrequenz für die Aufnahme von hochwertigem und flüssigem (Film-)Material.</w:t>
      </w:r>
    </w:p>
    <w:p w14:paraId="6E55DEEE" w14:textId="77777777" w:rsidR="00DA5FBD" w:rsidRDefault="00DA5FBD" w:rsidP="00DA5FBD">
      <w:pPr>
        <w:pStyle w:val="Odstavecseseznamem"/>
        <w:numPr>
          <w:ilvl w:val="0"/>
          <w:numId w:val="10"/>
        </w:numPr>
        <w:spacing w:line="259" w:lineRule="auto"/>
      </w:pPr>
      <w:r>
        <w:rPr>
          <w:lang w:bidi="de-DE"/>
        </w:rPr>
        <w:t xml:space="preserve">50-120 </w:t>
      </w:r>
      <w:proofErr w:type="spellStart"/>
      <w:r>
        <w:rPr>
          <w:lang w:bidi="de-DE"/>
        </w:rPr>
        <w:t>fps</w:t>
      </w:r>
      <w:proofErr w:type="spellEnd"/>
    </w:p>
    <w:p w14:paraId="6F563C94" w14:textId="77777777" w:rsidR="00DA5FBD" w:rsidRDefault="00DA5FBD" w:rsidP="00DA5FBD">
      <w:pPr>
        <w:pStyle w:val="Odstavecseseznamem"/>
        <w:numPr>
          <w:ilvl w:val="1"/>
          <w:numId w:val="10"/>
        </w:numPr>
        <w:spacing w:line="259" w:lineRule="auto"/>
      </w:pPr>
      <w:r>
        <w:rPr>
          <w:lang w:bidi="de-DE"/>
        </w:rPr>
        <w:t>für Action-Aufnahmen oder für später verlangsamte Aufnahmen (Parkour, Laufen, Radfahren, ...) verwendet</w:t>
      </w:r>
    </w:p>
    <w:p w14:paraId="5A5EFE2A" w14:textId="77777777" w:rsidR="00DA5FBD" w:rsidRDefault="00DA5FBD" w:rsidP="00DA5FBD">
      <w:r>
        <w:rPr>
          <w:lang w:bidi="de-DE"/>
        </w:rPr>
        <w:t>Qualität</w:t>
      </w:r>
    </w:p>
    <w:p w14:paraId="0949699A" w14:textId="77777777" w:rsidR="00DA5FBD" w:rsidRDefault="00DA5FBD" w:rsidP="00DA5FBD">
      <w:pPr>
        <w:pStyle w:val="Odstavecseseznamem"/>
        <w:numPr>
          <w:ilvl w:val="0"/>
          <w:numId w:val="10"/>
        </w:numPr>
        <w:spacing w:line="259" w:lineRule="auto"/>
      </w:pPr>
      <w:r>
        <w:rPr>
          <w:lang w:bidi="de-DE"/>
        </w:rPr>
        <w:t xml:space="preserve">FULL HD </w:t>
      </w:r>
      <w:proofErr w:type="spellStart"/>
      <w:r>
        <w:rPr>
          <w:lang w:bidi="de-DE"/>
        </w:rPr>
        <w:t>vs</w:t>
      </w:r>
      <w:proofErr w:type="spellEnd"/>
      <w:r>
        <w:rPr>
          <w:lang w:bidi="de-DE"/>
        </w:rPr>
        <w:t xml:space="preserve"> 4K</w:t>
      </w:r>
    </w:p>
    <w:p w14:paraId="6064F257" w14:textId="77777777" w:rsidR="00DA5FBD" w:rsidRDefault="00DA5FBD" w:rsidP="00DA5FBD">
      <w:pPr>
        <w:pStyle w:val="Odstavecseseznamem"/>
        <w:numPr>
          <w:ilvl w:val="1"/>
          <w:numId w:val="10"/>
        </w:numPr>
        <w:spacing w:line="259" w:lineRule="auto"/>
      </w:pPr>
      <w:r>
        <w:rPr>
          <w:lang w:bidi="de-DE"/>
        </w:rPr>
        <w:t xml:space="preserve">Wenn Sie nicht in 4K aufnehmen müssen, reicht </w:t>
      </w:r>
      <w:proofErr w:type="spellStart"/>
      <w:r>
        <w:rPr>
          <w:lang w:bidi="de-DE"/>
        </w:rPr>
        <w:t>völligvauch</w:t>
      </w:r>
      <w:proofErr w:type="spellEnd"/>
      <w:r>
        <w:rPr>
          <w:lang w:bidi="de-DE"/>
        </w:rPr>
        <w:t xml:space="preserve"> </w:t>
      </w:r>
      <w:proofErr w:type="spellStart"/>
      <w:r>
        <w:rPr>
          <w:lang w:bidi="de-DE"/>
        </w:rPr>
        <w:t>Full</w:t>
      </w:r>
      <w:proofErr w:type="spellEnd"/>
      <w:r>
        <w:rPr>
          <w:lang w:bidi="de-DE"/>
        </w:rPr>
        <w:t xml:space="preserve"> HD! Nehmen Sie im AI- oder HDR-Modus auf, dann können Sie die Aufnahme bei der Bearbeitung besser einfärben.</w:t>
      </w:r>
    </w:p>
    <w:p w14:paraId="1BB1D2B1" w14:textId="77777777" w:rsidR="00DA5FBD" w:rsidRDefault="00DA5FBD" w:rsidP="00DA5FBD">
      <w:r>
        <w:rPr>
          <w:lang w:bidi="de-DE"/>
        </w:rPr>
        <w:lastRenderedPageBreak/>
        <w:t>? - Wissen Sie, warum es gut ist, in 4K zu filmen?</w:t>
      </w:r>
    </w:p>
    <w:p w14:paraId="0FEC9709" w14:textId="2FD05EA4" w:rsidR="00DA5FBD" w:rsidRDefault="00DA5FBD" w:rsidP="00DA5FBD">
      <w:pPr>
        <w:rPr>
          <w:lang w:bidi="de-DE"/>
        </w:rPr>
      </w:pPr>
      <w:r>
        <w:rPr>
          <w:noProof/>
          <w:lang w:bidi="de-DE"/>
        </w:rPr>
        <w:drawing>
          <wp:anchor distT="0" distB="0" distL="114300" distR="114300" simplePos="0" relativeHeight="251725824" behindDoc="0" locked="0" layoutInCell="1" allowOverlap="1" wp14:anchorId="7DEDE869" wp14:editId="70FF8325">
            <wp:simplePos x="0" y="0"/>
            <wp:positionH relativeFrom="margin">
              <wp:posOffset>-635</wp:posOffset>
            </wp:positionH>
            <wp:positionV relativeFrom="paragraph">
              <wp:posOffset>368699</wp:posOffset>
            </wp:positionV>
            <wp:extent cx="5753100" cy="3257550"/>
            <wp:effectExtent l="0" t="0" r="0" b="0"/>
            <wp:wrapSquare wrapText="bothSides"/>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3100" cy="3257550"/>
                    </a:xfrm>
                    <a:prstGeom prst="rect">
                      <a:avLst/>
                    </a:prstGeom>
                    <a:noFill/>
                    <a:ln>
                      <a:noFill/>
                    </a:ln>
                  </pic:spPr>
                </pic:pic>
              </a:graphicData>
            </a:graphic>
          </wp:anchor>
        </w:drawing>
      </w:r>
      <w:r>
        <w:rPr>
          <w:lang w:bidi="de-DE"/>
        </w:rPr>
        <w:t>? - Wissen Sie, in welchem Format die Filme, die in die Kinos kommen, gedreht werden?</w:t>
      </w:r>
    </w:p>
    <w:p w14:paraId="6452E1AF" w14:textId="39E2EDBC" w:rsidR="00DA5FBD" w:rsidRDefault="00DA5FBD" w:rsidP="00DA5FBD"/>
    <w:p w14:paraId="0A4FE93C" w14:textId="0ABC915E" w:rsidR="00DA5FBD" w:rsidRDefault="00DA5FBD" w:rsidP="00DA5FBD">
      <w:pPr>
        <w:pStyle w:val="Odstavecseseznamem"/>
        <w:numPr>
          <w:ilvl w:val="0"/>
          <w:numId w:val="9"/>
        </w:numPr>
        <w:spacing w:line="259" w:lineRule="auto"/>
      </w:pPr>
      <w:r w:rsidRPr="00DA5FBD">
        <w:rPr>
          <w:b/>
          <w:bCs/>
          <w:lang w:bidi="de-DE"/>
        </w:rPr>
        <w:t>WIE MACHT MAN INTERVIEWS?</w:t>
      </w:r>
      <w:r>
        <w:rPr>
          <w:lang w:bidi="de-DE"/>
        </w:rPr>
        <w:br/>
        <w:t>Wie nimmt man ein Interview richtig auf?</w:t>
      </w:r>
    </w:p>
    <w:p w14:paraId="36B35753" w14:textId="53651441" w:rsidR="00DA5FBD" w:rsidRDefault="00DA5FBD" w:rsidP="00DA5FBD">
      <w:pPr>
        <w:pStyle w:val="Odstavecseseznamem"/>
      </w:pPr>
    </w:p>
    <w:p w14:paraId="1929CB4B" w14:textId="68A4D509" w:rsidR="00DA5FBD" w:rsidRDefault="00DA5FBD" w:rsidP="00DA5FBD">
      <w:pPr>
        <w:pStyle w:val="Odstavecseseznamem"/>
        <w:numPr>
          <w:ilvl w:val="0"/>
          <w:numId w:val="10"/>
        </w:numPr>
        <w:spacing w:line="259" w:lineRule="auto"/>
      </w:pPr>
      <w:r>
        <w:rPr>
          <w:lang w:bidi="de-DE"/>
        </w:rPr>
        <w:t>Als Redakteur/-in:</w:t>
      </w:r>
    </w:p>
    <w:p w14:paraId="7368C24D" w14:textId="11A1F9CE" w:rsidR="00DA5FBD" w:rsidRDefault="00DA5FBD" w:rsidP="00DA5FBD">
      <w:pPr>
        <w:pStyle w:val="Odstavecseseznamem"/>
        <w:numPr>
          <w:ilvl w:val="1"/>
          <w:numId w:val="10"/>
        </w:numPr>
        <w:spacing w:line="259" w:lineRule="auto"/>
      </w:pPr>
      <w:r>
        <w:rPr>
          <w:lang w:bidi="de-DE"/>
        </w:rPr>
        <w:t>Artikulieren Sie</w:t>
      </w:r>
    </w:p>
    <w:p w14:paraId="14F2FDCF" w14:textId="430A4E08" w:rsidR="00DA5FBD" w:rsidRDefault="00DA5FBD" w:rsidP="00DA5FBD">
      <w:pPr>
        <w:pStyle w:val="Odstavecseseznamem"/>
        <w:numPr>
          <w:ilvl w:val="1"/>
          <w:numId w:val="10"/>
        </w:numPr>
        <w:spacing w:line="259" w:lineRule="auto"/>
      </w:pPr>
      <w:r>
        <w:rPr>
          <w:lang w:bidi="de-DE"/>
        </w:rPr>
        <w:t>Sprechen Sie lauter</w:t>
      </w:r>
    </w:p>
    <w:p w14:paraId="48FFAF29" w14:textId="59159DB1" w:rsidR="00DA5FBD" w:rsidRDefault="00DA5FBD" w:rsidP="00DA5FBD">
      <w:pPr>
        <w:pStyle w:val="Odstavecseseznamem"/>
        <w:numPr>
          <w:ilvl w:val="1"/>
          <w:numId w:val="10"/>
        </w:numPr>
        <w:spacing w:line="259" w:lineRule="auto"/>
      </w:pPr>
      <w:r>
        <w:rPr>
          <w:lang w:bidi="de-DE"/>
        </w:rPr>
        <w:t>Haben Sie immer ein Mikrofon dabei</w:t>
      </w:r>
    </w:p>
    <w:p w14:paraId="13EFA43E" w14:textId="38888885" w:rsidR="00DA5FBD" w:rsidRDefault="00DA5FBD" w:rsidP="00DA5FBD">
      <w:pPr>
        <w:pStyle w:val="Odstavecseseznamem"/>
        <w:numPr>
          <w:ilvl w:val="0"/>
          <w:numId w:val="10"/>
        </w:numPr>
        <w:spacing w:line="259" w:lineRule="auto"/>
      </w:pPr>
      <w:r>
        <w:rPr>
          <w:lang w:bidi="de-DE"/>
        </w:rPr>
        <w:t>Verwenden Sie immer ein Studiomikrofon beim Interview am Tisch</w:t>
      </w:r>
    </w:p>
    <w:p w14:paraId="6B7CAB06" w14:textId="1E2E1616" w:rsidR="00DA5FBD" w:rsidRDefault="00DA5FBD" w:rsidP="00DA5FBD">
      <w:pPr>
        <w:pStyle w:val="Odstavecseseznamem"/>
        <w:numPr>
          <w:ilvl w:val="0"/>
          <w:numId w:val="10"/>
        </w:numPr>
        <w:spacing w:line="259" w:lineRule="auto"/>
      </w:pPr>
      <w:r>
        <w:rPr>
          <w:lang w:bidi="de-DE"/>
        </w:rPr>
        <w:t>Verwenden Sie Ihr Handy oder Richtmikrofon für Gespräche im Freien oder beim Gehen</w:t>
      </w:r>
    </w:p>
    <w:p w14:paraId="28B9F07B" w14:textId="07CF8877" w:rsidR="00DA5FBD" w:rsidRDefault="00DA5FBD" w:rsidP="00DA5FBD">
      <w:pPr>
        <w:pStyle w:val="Odstavecseseznamem"/>
        <w:numPr>
          <w:ilvl w:val="0"/>
          <w:numId w:val="10"/>
        </w:numPr>
        <w:spacing w:line="259" w:lineRule="auto"/>
      </w:pPr>
      <w:r>
        <w:rPr>
          <w:lang w:bidi="de-DE"/>
        </w:rPr>
        <w:t>Klatschen Sie immer, bevor Sie eine Aufnahme machen. Dadurch kann man den Ton synchronisieren, den Sie später verbinden.</w:t>
      </w:r>
    </w:p>
    <w:p w14:paraId="004B565C" w14:textId="2E8732EE" w:rsidR="00DA5FBD" w:rsidRDefault="00DA5FBD" w:rsidP="00DA5FBD">
      <w:pPr>
        <w:pStyle w:val="Odstavecseseznamem"/>
        <w:numPr>
          <w:ilvl w:val="0"/>
          <w:numId w:val="10"/>
        </w:numPr>
        <w:spacing w:line="259" w:lineRule="auto"/>
      </w:pPr>
      <w:r>
        <w:rPr>
          <w:lang w:bidi="de-DE"/>
        </w:rPr>
        <w:t>Achten Sie auf die Blickrichtungsregel!</w:t>
      </w:r>
    </w:p>
    <w:p w14:paraId="70330154" w14:textId="5C186B11" w:rsidR="002D261F" w:rsidRDefault="002D261F" w:rsidP="00DA5FBD">
      <w:pPr>
        <w:spacing w:line="259" w:lineRule="auto"/>
        <w:rPr>
          <w:rFonts w:asciiTheme="majorHAnsi" w:eastAsiaTheme="majorEastAsia" w:hAnsiTheme="majorHAnsi" w:cstheme="majorBidi"/>
          <w:noProof/>
          <w:color w:val="2F5496" w:themeColor="accent1" w:themeShade="BF"/>
          <w:sz w:val="40"/>
          <w:szCs w:val="40"/>
        </w:rPr>
      </w:pPr>
      <w:r>
        <w:rPr>
          <w:noProof/>
          <w:lang w:bidi="de-DE"/>
        </w:rPr>
        <w:br w:type="page"/>
      </w:r>
    </w:p>
    <w:p w14:paraId="66AB96F2" w14:textId="5A12704B" w:rsidR="00C24FAD" w:rsidRPr="00C24FAD" w:rsidRDefault="00C24FAD" w:rsidP="00C24FAD">
      <w:pPr>
        <w:pStyle w:val="Odstavecseseznamem"/>
        <w:numPr>
          <w:ilvl w:val="0"/>
          <w:numId w:val="9"/>
        </w:numPr>
        <w:spacing w:line="259" w:lineRule="auto"/>
        <w:rPr>
          <w:b/>
          <w:bCs/>
        </w:rPr>
      </w:pPr>
      <w:r w:rsidRPr="00C24FAD">
        <w:rPr>
          <w:b/>
          <w:bCs/>
          <w:noProof/>
          <w:lang w:bidi="de-DE"/>
        </w:rPr>
        <w:lastRenderedPageBreak/>
        <w:drawing>
          <wp:anchor distT="0" distB="0" distL="114300" distR="114300" simplePos="0" relativeHeight="251726848" behindDoc="0" locked="0" layoutInCell="1" allowOverlap="1" wp14:anchorId="4A209456" wp14:editId="651A6A1C">
            <wp:simplePos x="0" y="0"/>
            <wp:positionH relativeFrom="column">
              <wp:posOffset>-51041</wp:posOffset>
            </wp:positionH>
            <wp:positionV relativeFrom="paragraph">
              <wp:posOffset>589</wp:posOffset>
            </wp:positionV>
            <wp:extent cx="5743575" cy="3238500"/>
            <wp:effectExtent l="0" t="0" r="9525" b="0"/>
            <wp:wrapSquare wrapText="bothSides"/>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3575" cy="3238500"/>
                    </a:xfrm>
                    <a:prstGeom prst="rect">
                      <a:avLst/>
                    </a:prstGeom>
                    <a:noFill/>
                    <a:ln>
                      <a:noFill/>
                    </a:ln>
                  </pic:spPr>
                </pic:pic>
              </a:graphicData>
            </a:graphic>
          </wp:anchor>
        </w:drawing>
      </w:r>
      <w:r w:rsidRPr="00C24FAD">
        <w:rPr>
          <w:b/>
          <w:bCs/>
          <w:lang w:bidi="de-DE"/>
        </w:rPr>
        <w:t>FILMSTAB</w:t>
      </w:r>
    </w:p>
    <w:p w14:paraId="5FCAADF6" w14:textId="527FAA17" w:rsidR="00C24FAD" w:rsidRDefault="00C24FAD" w:rsidP="00C24FAD">
      <w:pPr>
        <w:pStyle w:val="Odstavecseseznamem"/>
      </w:pPr>
      <w:r>
        <w:rPr>
          <w:lang w:bidi="de-DE"/>
        </w:rPr>
        <w:t>Wer wird gebraucht? Und wann?</w:t>
      </w:r>
    </w:p>
    <w:p w14:paraId="7D808D5B" w14:textId="02B005E3" w:rsidR="00C24FAD" w:rsidRDefault="00C24FAD" w:rsidP="00C24FAD">
      <w:pPr>
        <w:pStyle w:val="Odstavecseseznamem"/>
      </w:pPr>
    </w:p>
    <w:p w14:paraId="47BBD7D7" w14:textId="43973CA5" w:rsidR="00C24FAD" w:rsidRDefault="00C24FAD" w:rsidP="00C24FAD">
      <w:pPr>
        <w:pStyle w:val="Odstavecseseznamem"/>
        <w:numPr>
          <w:ilvl w:val="0"/>
          <w:numId w:val="10"/>
        </w:numPr>
        <w:spacing w:line="259" w:lineRule="auto"/>
      </w:pPr>
      <w:r>
        <w:rPr>
          <w:lang w:bidi="de-DE"/>
        </w:rPr>
        <w:t>Regisseur - leitet das Projekt und die Dreharbeiten und sollte für das Projekt verantwortlich sein</w:t>
      </w:r>
    </w:p>
    <w:p w14:paraId="0C542FA5" w14:textId="3DA83737" w:rsidR="00C24FAD" w:rsidRDefault="00C24FAD" w:rsidP="00C24FAD">
      <w:pPr>
        <w:pStyle w:val="Odstavecseseznamem"/>
        <w:numPr>
          <w:ilvl w:val="0"/>
          <w:numId w:val="10"/>
        </w:numPr>
        <w:spacing w:line="259" w:lineRule="auto"/>
      </w:pPr>
      <w:r>
        <w:rPr>
          <w:lang w:bidi="de-DE"/>
        </w:rPr>
        <w:t>Kameramann - macht Aufnahmen nach Drehbuch</w:t>
      </w:r>
    </w:p>
    <w:p w14:paraId="14B48CEF" w14:textId="3E606BF1" w:rsidR="00C24FAD" w:rsidRDefault="00C24FAD" w:rsidP="00C24FAD">
      <w:pPr>
        <w:pStyle w:val="Odstavecseseznamem"/>
        <w:numPr>
          <w:ilvl w:val="0"/>
          <w:numId w:val="10"/>
        </w:numPr>
        <w:spacing w:line="259" w:lineRule="auto"/>
      </w:pPr>
      <w:r>
        <w:rPr>
          <w:lang w:bidi="de-DE"/>
        </w:rPr>
        <w:t>Tonmeister - nimmt einen bestimmten Ton auf - mit einem Mikrofon an einer Stange oder auf einem Tisch. Gleichzeitig hört er dem Ton zu und überprüft ihn. Der Tonmeister ist sehr wichtig!</w:t>
      </w:r>
    </w:p>
    <w:p w14:paraId="6D8F64F1" w14:textId="68C53627" w:rsidR="00C24FAD" w:rsidRDefault="00C24FAD" w:rsidP="00C24FAD">
      <w:pPr>
        <w:pStyle w:val="Odstavecseseznamem"/>
        <w:numPr>
          <w:ilvl w:val="0"/>
          <w:numId w:val="10"/>
        </w:numPr>
        <w:spacing w:line="259" w:lineRule="auto"/>
      </w:pPr>
      <w:r>
        <w:rPr>
          <w:lang w:bidi="de-DE"/>
        </w:rPr>
        <w:t>Assistent(en)/in(en) - ist immer nützlich</w:t>
      </w:r>
    </w:p>
    <w:p w14:paraId="312073A1" w14:textId="1D751512" w:rsidR="00C24FAD" w:rsidRDefault="00C24FAD" w:rsidP="00C24FAD">
      <w:pPr>
        <w:pStyle w:val="Odstavecseseznamem"/>
        <w:numPr>
          <w:ilvl w:val="0"/>
          <w:numId w:val="10"/>
        </w:numPr>
        <w:spacing w:line="259" w:lineRule="auto"/>
      </w:pPr>
      <w:r>
        <w:rPr>
          <w:lang w:bidi="de-DE"/>
        </w:rPr>
        <w:t>Bei unserem DIGIME-Projekt funktioniert das anders: Jeder tut alles, um alles auszuprobieren. Aber es ist immer gut, einen Überblick zu haben, sonst kommt man bei den Dreharbeiten durcheinander.</w:t>
      </w:r>
    </w:p>
    <w:p w14:paraId="6C834235" w14:textId="3EBE2670" w:rsidR="00C24FAD" w:rsidRDefault="00C24FAD" w:rsidP="00C24FAD">
      <w:pPr>
        <w:rPr>
          <w:lang w:bidi="de-DE"/>
        </w:rPr>
      </w:pPr>
    </w:p>
    <w:p w14:paraId="1FD57EB1" w14:textId="5C6A0445" w:rsidR="00C24FAD" w:rsidRDefault="00C24FAD" w:rsidP="00C24FAD">
      <w:pPr>
        <w:rPr>
          <w:lang w:bidi="de-DE"/>
        </w:rPr>
      </w:pPr>
    </w:p>
    <w:p w14:paraId="6A32BF34" w14:textId="37DE1C8F" w:rsidR="00C24FAD" w:rsidRDefault="00C24FAD" w:rsidP="00C24FAD">
      <w:pPr>
        <w:rPr>
          <w:lang w:bidi="de-DE"/>
        </w:rPr>
      </w:pPr>
    </w:p>
    <w:p w14:paraId="5EFA7EA7" w14:textId="4AD9AB4D" w:rsidR="00C24FAD" w:rsidRDefault="00C24FAD" w:rsidP="00C24FAD">
      <w:pPr>
        <w:rPr>
          <w:lang w:bidi="de-DE"/>
        </w:rPr>
      </w:pPr>
    </w:p>
    <w:p w14:paraId="1B8D92A0" w14:textId="213EBBF3" w:rsidR="00C24FAD" w:rsidRDefault="00C24FAD" w:rsidP="00C24FAD">
      <w:pPr>
        <w:rPr>
          <w:lang w:bidi="de-DE"/>
        </w:rPr>
      </w:pPr>
    </w:p>
    <w:p w14:paraId="7EBD191D" w14:textId="37796472" w:rsidR="00C24FAD" w:rsidRDefault="00C24FAD" w:rsidP="00C24FAD">
      <w:pPr>
        <w:rPr>
          <w:lang w:bidi="de-DE"/>
        </w:rPr>
      </w:pPr>
    </w:p>
    <w:p w14:paraId="470F4D71" w14:textId="311AD4B3" w:rsidR="00C24FAD" w:rsidRDefault="00C24FAD" w:rsidP="00C24FAD">
      <w:pPr>
        <w:rPr>
          <w:lang w:bidi="de-DE"/>
        </w:rPr>
      </w:pPr>
    </w:p>
    <w:p w14:paraId="6D5E9909" w14:textId="77777777" w:rsidR="00C24FAD" w:rsidRDefault="00C24FAD" w:rsidP="00C24FAD">
      <w:pPr>
        <w:rPr>
          <w:lang w:bidi="de-DE"/>
        </w:rPr>
      </w:pPr>
    </w:p>
    <w:p w14:paraId="6C8EAC85" w14:textId="507BDF12" w:rsidR="00C24FAD" w:rsidRDefault="00C24FAD" w:rsidP="00C24FAD">
      <w:pPr>
        <w:pStyle w:val="Odstavecseseznamem"/>
        <w:numPr>
          <w:ilvl w:val="0"/>
          <w:numId w:val="9"/>
        </w:numPr>
        <w:spacing w:line="259" w:lineRule="auto"/>
      </w:pPr>
      <w:r w:rsidRPr="00C24FAD">
        <w:rPr>
          <w:b/>
          <w:bCs/>
          <w:noProof/>
          <w:lang w:bidi="de-DE"/>
        </w:rPr>
        <w:lastRenderedPageBreak/>
        <w:drawing>
          <wp:anchor distT="0" distB="0" distL="114300" distR="114300" simplePos="0" relativeHeight="251727872" behindDoc="0" locked="0" layoutInCell="1" allowOverlap="1" wp14:anchorId="735C967A" wp14:editId="790E5D55">
            <wp:simplePos x="0" y="0"/>
            <wp:positionH relativeFrom="margin">
              <wp:posOffset>5279</wp:posOffset>
            </wp:positionH>
            <wp:positionV relativeFrom="paragraph">
              <wp:posOffset>287</wp:posOffset>
            </wp:positionV>
            <wp:extent cx="5753100" cy="3238500"/>
            <wp:effectExtent l="0" t="0" r="0" b="0"/>
            <wp:wrapSquare wrapText="bothSides"/>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anchor>
        </w:drawing>
      </w:r>
      <w:r w:rsidRPr="00C24FAD">
        <w:rPr>
          <w:b/>
          <w:bCs/>
          <w:lang w:bidi="de-DE"/>
        </w:rPr>
        <w:t>WAS SOLL MAN DREHEN?</w:t>
      </w:r>
      <w:r>
        <w:rPr>
          <w:lang w:bidi="de-DE"/>
        </w:rPr>
        <w:br/>
        <w:t>Wie soll man anfangen?</w:t>
      </w:r>
    </w:p>
    <w:p w14:paraId="387D4E1F" w14:textId="06E0E46A" w:rsidR="00C24FAD" w:rsidRDefault="00C24FAD" w:rsidP="00C24FAD">
      <w:pPr>
        <w:pStyle w:val="Odstavecseseznamem"/>
      </w:pPr>
    </w:p>
    <w:p w14:paraId="3A2AD301" w14:textId="1519CB8C" w:rsidR="00C24FAD" w:rsidRDefault="00C24FAD" w:rsidP="00C24FAD">
      <w:pPr>
        <w:pStyle w:val="Odstavecseseznamem"/>
        <w:numPr>
          <w:ilvl w:val="0"/>
          <w:numId w:val="10"/>
        </w:numPr>
        <w:spacing w:line="259" w:lineRule="auto"/>
      </w:pPr>
      <w:r>
        <w:rPr>
          <w:lang w:bidi="de-DE"/>
        </w:rPr>
        <w:t>Film - schreiben Sie ein Drehbuch für einen Kurzfilm und versuchen Sie, ihn zu drehen</w:t>
      </w:r>
    </w:p>
    <w:p w14:paraId="17ED9BBE" w14:textId="531E11F8" w:rsidR="00C24FAD" w:rsidRDefault="00C24FAD" w:rsidP="00C24FAD">
      <w:pPr>
        <w:pStyle w:val="Odstavecseseznamem"/>
        <w:numPr>
          <w:ilvl w:val="0"/>
          <w:numId w:val="10"/>
        </w:numPr>
        <w:spacing w:line="259" w:lineRule="auto"/>
      </w:pPr>
      <w:r>
        <w:rPr>
          <w:lang w:bidi="de-DE"/>
        </w:rPr>
        <w:t>Dokumentarfilm - ein Dokumentarfilm über eine Stadt oder eine Schule wird von vielen Menschen geschätzt</w:t>
      </w:r>
    </w:p>
    <w:p w14:paraId="117C7B5A" w14:textId="735A7FD3" w:rsidR="00C24FAD" w:rsidRDefault="00C24FAD" w:rsidP="00C24FAD">
      <w:pPr>
        <w:pStyle w:val="Odstavecseseznamem"/>
        <w:numPr>
          <w:ilvl w:val="0"/>
          <w:numId w:val="10"/>
        </w:numPr>
        <w:spacing w:line="259" w:lineRule="auto"/>
      </w:pPr>
      <w:r>
        <w:rPr>
          <w:lang w:bidi="de-DE"/>
        </w:rPr>
        <w:t>Werbung - machen Sie einen Werbespot für die Schule. Präsentieren Sie auch sich selbst.</w:t>
      </w:r>
    </w:p>
    <w:p w14:paraId="6F94EF6E" w14:textId="752D8AB8" w:rsidR="00C24FAD" w:rsidRDefault="00C24FAD" w:rsidP="00C24FAD">
      <w:pPr>
        <w:pStyle w:val="Odstavecseseznamem"/>
        <w:numPr>
          <w:ilvl w:val="0"/>
          <w:numId w:val="10"/>
        </w:numPr>
        <w:spacing w:line="259" w:lineRule="auto"/>
      </w:pPr>
      <w:r>
        <w:rPr>
          <w:lang w:bidi="de-DE"/>
        </w:rPr>
        <w:t>Nachrichten - nicht nur Eltern, sondern auch Schüler werden die Schulnachrichten zu schätzen wissen. Sie können nur ein paar Folgen ausprobieren. Dann werden Sie wissen, ob es sinnvoll ist, weiterzumachen. Erwarten Sie bis zu 1 500 Aufrufe.</w:t>
      </w:r>
    </w:p>
    <w:p w14:paraId="3FB23098" w14:textId="3C87386A" w:rsidR="00C24FAD" w:rsidRDefault="00C24FAD" w:rsidP="00C24FAD">
      <w:pPr>
        <w:pStyle w:val="Odstavecseseznamem"/>
        <w:numPr>
          <w:ilvl w:val="0"/>
          <w:numId w:val="10"/>
        </w:numPr>
        <w:spacing w:line="259" w:lineRule="auto"/>
      </w:pPr>
      <w:r>
        <w:rPr>
          <w:lang w:bidi="de-DE"/>
        </w:rPr>
        <w:t xml:space="preserve">Behind </w:t>
      </w:r>
      <w:proofErr w:type="spellStart"/>
      <w:r>
        <w:rPr>
          <w:lang w:bidi="de-DE"/>
        </w:rPr>
        <w:t>the</w:t>
      </w:r>
      <w:proofErr w:type="spellEnd"/>
      <w:r>
        <w:rPr>
          <w:lang w:bidi="de-DE"/>
        </w:rPr>
        <w:t xml:space="preserve"> Scenes - es macht den Leuten Spaß!</w:t>
      </w:r>
    </w:p>
    <w:p w14:paraId="31FF04C5" w14:textId="6CC158E3" w:rsidR="00C24FAD" w:rsidRDefault="00C24FAD" w:rsidP="00C24FAD">
      <w:pPr>
        <w:ind w:left="360"/>
      </w:pPr>
      <w:r>
        <w:rPr>
          <w:lang w:bidi="de-DE"/>
        </w:rPr>
        <w:t>NACH INSPIRATION SUCHEN, NICHT KOPIEREN!</w:t>
      </w:r>
    </w:p>
    <w:p w14:paraId="66B2986E" w14:textId="34EE801A" w:rsidR="00C24FAD" w:rsidRDefault="00C24FAD" w:rsidP="00C24FAD"/>
    <w:p w14:paraId="3CB53B8A" w14:textId="0FB9EBA9" w:rsidR="00C24FAD" w:rsidRDefault="00C24FAD" w:rsidP="00C24FAD"/>
    <w:p w14:paraId="6A9273A8" w14:textId="0F6BD5E4" w:rsidR="00C24FAD" w:rsidRDefault="00C24FAD" w:rsidP="00C24FAD"/>
    <w:p w14:paraId="36F947D9" w14:textId="14461645" w:rsidR="00C24FAD" w:rsidRDefault="00C24FAD" w:rsidP="00C24FAD"/>
    <w:p w14:paraId="5FD0FEA6" w14:textId="6FC61F3D" w:rsidR="00C24FAD" w:rsidRDefault="00C24FAD" w:rsidP="00C24FAD"/>
    <w:p w14:paraId="1EA94772" w14:textId="5F26A3A0" w:rsidR="00C24FAD" w:rsidRDefault="00C24FAD" w:rsidP="00C24FAD"/>
    <w:p w14:paraId="68600857" w14:textId="77777777" w:rsidR="00C24FAD" w:rsidRPr="00C24FAD" w:rsidRDefault="00C24FAD" w:rsidP="00C24FAD"/>
    <w:p w14:paraId="1E67BBAE" w14:textId="52E11325" w:rsidR="00C24FAD" w:rsidRDefault="00C24FAD" w:rsidP="00C24FAD">
      <w:pPr>
        <w:pStyle w:val="Odstavecseseznamem"/>
        <w:numPr>
          <w:ilvl w:val="0"/>
          <w:numId w:val="9"/>
        </w:numPr>
        <w:spacing w:line="259" w:lineRule="auto"/>
      </w:pPr>
      <w:r>
        <w:rPr>
          <w:noProof/>
          <w:lang w:bidi="de-DE"/>
        </w:rPr>
        <w:lastRenderedPageBreak/>
        <w:drawing>
          <wp:anchor distT="0" distB="0" distL="114300" distR="114300" simplePos="0" relativeHeight="251728896" behindDoc="0" locked="0" layoutInCell="1" allowOverlap="1" wp14:anchorId="28EE0998" wp14:editId="2D566128">
            <wp:simplePos x="0" y="0"/>
            <wp:positionH relativeFrom="column">
              <wp:posOffset>6364</wp:posOffset>
            </wp:positionH>
            <wp:positionV relativeFrom="paragraph">
              <wp:posOffset>408</wp:posOffset>
            </wp:positionV>
            <wp:extent cx="5753100" cy="3257550"/>
            <wp:effectExtent l="0" t="0" r="0" b="0"/>
            <wp:wrapSquare wrapText="bothSides"/>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3100" cy="3257550"/>
                    </a:xfrm>
                    <a:prstGeom prst="rect">
                      <a:avLst/>
                    </a:prstGeom>
                    <a:noFill/>
                    <a:ln>
                      <a:noFill/>
                    </a:ln>
                  </pic:spPr>
                </pic:pic>
              </a:graphicData>
            </a:graphic>
          </wp:anchor>
        </w:drawing>
      </w:r>
      <w:r w:rsidRPr="00C24FAD">
        <w:rPr>
          <w:b/>
          <w:bCs/>
          <w:lang w:bidi="de-DE"/>
        </w:rPr>
        <w:t>DIGIME-PROJEKT UND KRITIK</w:t>
      </w:r>
      <w:r>
        <w:rPr>
          <w:lang w:bidi="de-DE"/>
        </w:rPr>
        <w:br/>
        <w:t>Achtung!</w:t>
      </w:r>
    </w:p>
    <w:p w14:paraId="0C97CBB8" w14:textId="610C8C12" w:rsidR="00C24FAD" w:rsidRDefault="00C24FAD" w:rsidP="00C24FAD">
      <w:r>
        <w:rPr>
          <w:lang w:bidi="de-DE"/>
        </w:rPr>
        <w:t>Vergessen Sie dies:</w:t>
      </w:r>
    </w:p>
    <w:p w14:paraId="366F0C97" w14:textId="4157317F" w:rsidR="00C24FAD" w:rsidRDefault="00C24FAD" w:rsidP="00C24FAD">
      <w:pPr>
        <w:pStyle w:val="Odstavecseseznamem"/>
        <w:numPr>
          <w:ilvl w:val="0"/>
          <w:numId w:val="10"/>
        </w:numPr>
        <w:spacing w:line="259" w:lineRule="auto"/>
      </w:pPr>
      <w:r>
        <w:rPr>
          <w:lang w:bidi="de-DE"/>
        </w:rPr>
        <w:t xml:space="preserve">Ondra </w:t>
      </w:r>
      <w:proofErr w:type="spellStart"/>
      <w:r>
        <w:rPr>
          <w:lang w:bidi="de-DE"/>
        </w:rPr>
        <w:t>Bielik</w:t>
      </w:r>
      <w:proofErr w:type="spellEnd"/>
      <w:r>
        <w:rPr>
          <w:lang w:bidi="de-DE"/>
        </w:rPr>
        <w:t>: Das ist so beschissen, ich habe darüber viel gelacht.</w:t>
      </w:r>
    </w:p>
    <w:p w14:paraId="5D42BFEA" w14:textId="1AF7126D" w:rsidR="00C24FAD" w:rsidRDefault="00C24FAD" w:rsidP="00C24FAD">
      <w:pPr>
        <w:pStyle w:val="Odstavecseseznamem"/>
        <w:numPr>
          <w:ilvl w:val="0"/>
          <w:numId w:val="10"/>
        </w:numPr>
        <w:spacing w:line="259" w:lineRule="auto"/>
      </w:pPr>
      <w:r>
        <w:rPr>
          <w:lang w:bidi="de-DE"/>
        </w:rPr>
        <w:t xml:space="preserve">Bohumil </w:t>
      </w:r>
      <w:proofErr w:type="spellStart"/>
      <w:r>
        <w:rPr>
          <w:lang w:bidi="de-DE"/>
        </w:rPr>
        <w:t>Skrala</w:t>
      </w:r>
      <w:proofErr w:type="spellEnd"/>
      <w:r>
        <w:rPr>
          <w:lang w:bidi="de-DE"/>
        </w:rPr>
        <w:t>: Ich habe genug davon.</w:t>
      </w:r>
    </w:p>
    <w:p w14:paraId="64C963A6" w14:textId="3925840A" w:rsidR="00C24FAD" w:rsidRDefault="00C24FAD" w:rsidP="00C24FAD">
      <w:r>
        <w:rPr>
          <w:lang w:bidi="de-DE"/>
        </w:rPr>
        <w:t>Danken Sie bei diesen Menschen:</w:t>
      </w:r>
    </w:p>
    <w:p w14:paraId="1D00C9DF" w14:textId="0E125F5C" w:rsidR="00C24FAD" w:rsidRDefault="00C24FAD" w:rsidP="00C24FAD">
      <w:pPr>
        <w:pStyle w:val="Odstavecseseznamem"/>
        <w:numPr>
          <w:ilvl w:val="0"/>
          <w:numId w:val="10"/>
        </w:numPr>
        <w:spacing w:line="259" w:lineRule="auto"/>
      </w:pPr>
      <w:r>
        <w:rPr>
          <w:lang w:bidi="de-DE"/>
        </w:rPr>
        <w:t xml:space="preserve">Simona </w:t>
      </w:r>
      <w:proofErr w:type="spellStart"/>
      <w:r>
        <w:rPr>
          <w:lang w:bidi="de-DE"/>
        </w:rPr>
        <w:t>Sevelova</w:t>
      </w:r>
      <w:proofErr w:type="spellEnd"/>
      <w:r>
        <w:rPr>
          <w:lang w:bidi="de-DE"/>
        </w:rPr>
        <w:t>: Wow, das ist großartig!! Sehr schön gemacht, weiter so! :-)</w:t>
      </w:r>
    </w:p>
    <w:p w14:paraId="71E0F627" w14:textId="4B675545" w:rsidR="00C24FAD" w:rsidRDefault="00C24FAD" w:rsidP="00C24FAD">
      <w:pPr>
        <w:spacing w:line="259" w:lineRule="auto"/>
      </w:pPr>
    </w:p>
    <w:p w14:paraId="563F125B" w14:textId="4CB0022D" w:rsidR="00C24FAD" w:rsidRDefault="00C24FAD" w:rsidP="00C24FAD">
      <w:pPr>
        <w:spacing w:line="259" w:lineRule="auto"/>
      </w:pPr>
    </w:p>
    <w:p w14:paraId="17505F60" w14:textId="0167B65A" w:rsidR="00C24FAD" w:rsidRDefault="00C24FAD" w:rsidP="00C24FAD">
      <w:pPr>
        <w:spacing w:line="259" w:lineRule="auto"/>
      </w:pPr>
    </w:p>
    <w:p w14:paraId="02CB5152" w14:textId="4CFB7A3A" w:rsidR="00C24FAD" w:rsidRDefault="00C24FAD" w:rsidP="00C24FAD">
      <w:pPr>
        <w:spacing w:line="259" w:lineRule="auto"/>
      </w:pPr>
    </w:p>
    <w:p w14:paraId="668CD453" w14:textId="43BA7029" w:rsidR="00C24FAD" w:rsidRDefault="00C24FAD" w:rsidP="00C24FAD">
      <w:pPr>
        <w:spacing w:line="259" w:lineRule="auto"/>
      </w:pPr>
    </w:p>
    <w:p w14:paraId="626D9FF9" w14:textId="229EED73" w:rsidR="00C24FAD" w:rsidRDefault="00C24FAD" w:rsidP="00C24FAD">
      <w:pPr>
        <w:spacing w:line="259" w:lineRule="auto"/>
      </w:pPr>
    </w:p>
    <w:p w14:paraId="46080E06" w14:textId="3E0ECD54" w:rsidR="00C24FAD" w:rsidRDefault="00C24FAD" w:rsidP="00C24FAD">
      <w:pPr>
        <w:spacing w:line="259" w:lineRule="auto"/>
      </w:pPr>
    </w:p>
    <w:p w14:paraId="58E7DE7D" w14:textId="524F4C7B" w:rsidR="00C24FAD" w:rsidRDefault="00C24FAD" w:rsidP="00C24FAD">
      <w:pPr>
        <w:spacing w:line="259" w:lineRule="auto"/>
      </w:pPr>
    </w:p>
    <w:p w14:paraId="4735FA2D" w14:textId="7CCB74F9" w:rsidR="00C24FAD" w:rsidRDefault="00C24FAD" w:rsidP="00C24FAD">
      <w:pPr>
        <w:spacing w:line="259" w:lineRule="auto"/>
      </w:pPr>
    </w:p>
    <w:p w14:paraId="2453727D" w14:textId="77777777" w:rsidR="00C24FAD" w:rsidRDefault="00C24FAD" w:rsidP="00C24FAD">
      <w:pPr>
        <w:spacing w:line="259" w:lineRule="auto"/>
      </w:pPr>
    </w:p>
    <w:p w14:paraId="17B4A2B8" w14:textId="1C8C2357" w:rsidR="00C24FAD" w:rsidRPr="00C24FAD" w:rsidRDefault="00C24FAD" w:rsidP="00C24FAD">
      <w:pPr>
        <w:pStyle w:val="Odstavecseseznamem"/>
        <w:numPr>
          <w:ilvl w:val="0"/>
          <w:numId w:val="9"/>
        </w:numPr>
        <w:spacing w:line="259" w:lineRule="auto"/>
        <w:rPr>
          <w:b/>
          <w:bCs/>
        </w:rPr>
      </w:pPr>
      <w:r w:rsidRPr="00C24FAD">
        <w:rPr>
          <w:b/>
          <w:bCs/>
          <w:noProof/>
          <w:lang w:bidi="de-DE"/>
        </w:rPr>
        <w:lastRenderedPageBreak/>
        <w:drawing>
          <wp:anchor distT="0" distB="0" distL="114300" distR="114300" simplePos="0" relativeHeight="251729920" behindDoc="0" locked="0" layoutInCell="1" allowOverlap="1" wp14:anchorId="4AFA450E" wp14:editId="070B57F6">
            <wp:simplePos x="0" y="0"/>
            <wp:positionH relativeFrom="margin">
              <wp:posOffset>15889</wp:posOffset>
            </wp:positionH>
            <wp:positionV relativeFrom="paragraph">
              <wp:posOffset>519</wp:posOffset>
            </wp:positionV>
            <wp:extent cx="5743575" cy="3228975"/>
            <wp:effectExtent l="0" t="0" r="9525" b="9525"/>
            <wp:wrapSquare wrapText="bothSides"/>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anchor>
        </w:drawing>
      </w:r>
      <w:r w:rsidRPr="00C24FAD">
        <w:rPr>
          <w:b/>
          <w:bCs/>
          <w:lang w:bidi="de-DE"/>
        </w:rPr>
        <w:t>VERSUCHEN SIE ES, JEDER HAT IRGENDWIE ANGEFANGEN</w:t>
      </w:r>
    </w:p>
    <w:p w14:paraId="07D33694" w14:textId="50DBFF5A" w:rsidR="00C24FAD" w:rsidRDefault="00C24FAD" w:rsidP="00C24FAD">
      <w:pPr>
        <w:ind w:firstLine="708"/>
      </w:pPr>
      <w:r>
        <w:rPr>
          <w:lang w:bidi="de-DE"/>
        </w:rPr>
        <w:t>Kontaktieren Sie uns jederzeit, wir helfen Ihnen gerne weiter</w:t>
      </w:r>
    </w:p>
    <w:p w14:paraId="3E24F2CD" w14:textId="0FA73440" w:rsidR="002D261F" w:rsidRDefault="002D261F">
      <w:pPr>
        <w:rPr>
          <w:rFonts w:asciiTheme="majorHAnsi" w:eastAsiaTheme="majorEastAsia" w:hAnsiTheme="majorHAnsi" w:cstheme="majorBidi"/>
          <w:noProof/>
          <w:color w:val="2F5496" w:themeColor="accent1" w:themeShade="BF"/>
          <w:sz w:val="40"/>
          <w:szCs w:val="40"/>
        </w:rPr>
      </w:pPr>
    </w:p>
    <w:p w14:paraId="0FE07D0D" w14:textId="31D7C81E" w:rsidR="001A1901" w:rsidRDefault="00350813" w:rsidP="00AE571C">
      <w:pPr>
        <w:pStyle w:val="Nadpis1"/>
        <w:rPr>
          <w:noProof/>
        </w:rPr>
      </w:pPr>
      <w:bookmarkStart w:id="6" w:name="_Toc112415906"/>
      <w:r>
        <w:rPr>
          <w:noProof/>
          <w:lang w:bidi="de-DE"/>
        </w:rPr>
        <w:lastRenderedPageBreak/>
        <w:drawing>
          <wp:anchor distT="0" distB="0" distL="114300" distR="114300" simplePos="0" relativeHeight="251708416" behindDoc="0" locked="0" layoutInCell="1" allowOverlap="1" wp14:anchorId="596C7981" wp14:editId="1C67FD0F">
            <wp:simplePos x="0" y="0"/>
            <wp:positionH relativeFrom="margin">
              <wp:align>right</wp:align>
            </wp:positionH>
            <wp:positionV relativeFrom="paragraph">
              <wp:posOffset>504532</wp:posOffset>
            </wp:positionV>
            <wp:extent cx="5753735" cy="3249295"/>
            <wp:effectExtent l="0" t="0" r="0" b="8255"/>
            <wp:wrapSquare wrapText="bothSides"/>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9924" cy="3253132"/>
                    </a:xfrm>
                    <a:prstGeom prst="rect">
                      <a:avLst/>
                    </a:prstGeom>
                    <a:noFill/>
                    <a:ln>
                      <a:noFill/>
                    </a:ln>
                  </pic:spPr>
                </pic:pic>
              </a:graphicData>
            </a:graphic>
            <wp14:sizeRelV relativeFrom="margin">
              <wp14:pctHeight>0</wp14:pctHeight>
            </wp14:sizeRelV>
          </wp:anchor>
        </w:drawing>
      </w:r>
      <w:r w:rsidR="00AE571C">
        <w:rPr>
          <w:noProof/>
          <w:lang w:bidi="de-DE"/>
        </w:rPr>
        <w:t>Projekt-Outputs</w:t>
      </w:r>
      <w:bookmarkEnd w:id="6"/>
    </w:p>
    <w:p w14:paraId="3F685F43" w14:textId="70751C7A" w:rsidR="00350813" w:rsidRDefault="00350813" w:rsidP="00AE571C">
      <w:r>
        <w:rPr>
          <w:noProof/>
          <w:lang w:bidi="de-DE"/>
        </w:rPr>
        <w:drawing>
          <wp:anchor distT="0" distB="0" distL="114300" distR="114300" simplePos="0" relativeHeight="251711488" behindDoc="0" locked="0" layoutInCell="1" allowOverlap="1" wp14:anchorId="5ED1344B" wp14:editId="57D27306">
            <wp:simplePos x="0" y="0"/>
            <wp:positionH relativeFrom="margin">
              <wp:align>right</wp:align>
            </wp:positionH>
            <wp:positionV relativeFrom="paragraph">
              <wp:posOffset>3724422</wp:posOffset>
            </wp:positionV>
            <wp:extent cx="5753735" cy="3378200"/>
            <wp:effectExtent l="0" t="0" r="0" b="0"/>
            <wp:wrapSquare wrapText="bothSides"/>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735" cy="3378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bidi="de-DE"/>
        </w:rPr>
        <mc:AlternateContent>
          <mc:Choice Requires="wps">
            <w:drawing>
              <wp:anchor distT="45720" distB="45720" distL="114300" distR="114300" simplePos="0" relativeHeight="251710464" behindDoc="0" locked="0" layoutInCell="1" allowOverlap="1" wp14:anchorId="7A237BA2" wp14:editId="0626FBCC">
                <wp:simplePos x="0" y="0"/>
                <wp:positionH relativeFrom="column">
                  <wp:posOffset>1294423</wp:posOffset>
                </wp:positionH>
                <wp:positionV relativeFrom="paragraph">
                  <wp:posOffset>3410438</wp:posOffset>
                </wp:positionV>
                <wp:extent cx="3425190" cy="266700"/>
                <wp:effectExtent l="0" t="0" r="3810" b="0"/>
                <wp:wrapSquare wrapText="bothSides"/>
                <wp:docPr id="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190" cy="266700"/>
                        </a:xfrm>
                        <a:prstGeom prst="rect">
                          <a:avLst/>
                        </a:prstGeom>
                        <a:solidFill>
                          <a:srgbClr val="FFFFFF"/>
                        </a:solidFill>
                        <a:ln w="9525">
                          <a:noFill/>
                          <a:miter lim="800000"/>
                          <a:headEnd/>
                          <a:tailEnd/>
                        </a:ln>
                      </wps:spPr>
                      <wps:txbx>
                        <w:txbxContent>
                          <w:p w14:paraId="4FCB1E3F" w14:textId="1AD152F6" w:rsidR="00350813" w:rsidRDefault="004C295A">
                            <w:r w:rsidRPr="004C295A">
                              <w:rPr>
                                <w:lang w:bidi="de-DE"/>
                              </w:rPr>
                              <w:t>https://www.youtube.com/watch?v=1iaFcJDHPJM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37BA2" id="_x0000_s1028" type="#_x0000_t202" style="position:absolute;margin-left:101.9pt;margin-top:268.55pt;width:269.7pt;height:21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" stroked="f">
                <v:textbox>
                  <w:txbxContent>
                    <w:p w14:paraId="4FCB1E3F" w14:textId="1AD152F6" w:rsidR="00350813" w:rsidRDefault="004C295A">
                      <w:r w:rsidRPr="004C295A">
                        <w:rPr>
                          <w:lang w:bidi="de-DE"/>
                        </w:rPr>
                        <w:t>https://www.youtube.com/watch?v=1iaFcJDHPJM</w:t>
                      </w:r>
                    </w:p>
                  </w:txbxContent>
                </v:textbox>
                <w10:wrap type="square"/>
              </v:shape>
            </w:pict>
          </mc:Fallback>
        </mc:AlternateContent>
      </w:r>
    </w:p>
    <w:p w14:paraId="105DA0DE" w14:textId="2C387F77" w:rsidR="00350813" w:rsidRDefault="00350813" w:rsidP="00AE571C">
      <w:r>
        <w:rPr>
          <w:noProof/>
          <w:lang w:bidi="de-DE"/>
        </w:rPr>
        <mc:AlternateContent>
          <mc:Choice Requires="wps">
            <w:drawing>
              <wp:anchor distT="45720" distB="45720" distL="114300" distR="114300" simplePos="0" relativeHeight="251713536" behindDoc="0" locked="0" layoutInCell="1" allowOverlap="1" wp14:anchorId="0E7EC868" wp14:editId="3F11C1DE">
                <wp:simplePos x="0" y="0"/>
                <wp:positionH relativeFrom="margin">
                  <wp:align>center</wp:align>
                </wp:positionH>
                <wp:positionV relativeFrom="paragraph">
                  <wp:posOffset>3474231</wp:posOffset>
                </wp:positionV>
                <wp:extent cx="3425190" cy="266700"/>
                <wp:effectExtent l="0" t="0" r="3810" b="0"/>
                <wp:wrapSquare wrapText="bothSides"/>
                <wp:docPr id="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190" cy="266700"/>
                        </a:xfrm>
                        <a:prstGeom prst="rect">
                          <a:avLst/>
                        </a:prstGeom>
                        <a:solidFill>
                          <a:srgbClr val="FFFFFF"/>
                        </a:solidFill>
                        <a:ln w="9525">
                          <a:noFill/>
                          <a:miter lim="800000"/>
                          <a:headEnd/>
                          <a:tailEnd/>
                        </a:ln>
                      </wps:spPr>
                      <wps:txbx>
                        <w:txbxContent>
                          <w:p w14:paraId="77533B60" w14:textId="7C7E45D2" w:rsidR="00350813" w:rsidRDefault="00350813">
                            <w:r w:rsidRPr="00350813">
                              <w:rPr>
                                <w:lang w:bidi="de-DE"/>
                              </w:rPr>
                              <w:t>https://www.youtube.com/watch?v=OTHLyrLDXnk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EC868" id="_x0000_s1029" type="#_x0000_t202" style="position:absolute;margin-left:0;margin-top:273.55pt;width:269.7pt;height:21pt;z-index:2517135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" stroked="f">
                <v:textbox>
                  <w:txbxContent>
                    <w:p w14:paraId="77533B60" w14:textId="7C7E45D2" w:rsidR="00350813" w:rsidRDefault="00350813">
                      <w:r w:rsidRPr="00350813">
                        <w:rPr>
                          <w:lang w:bidi="de-DE"/>
                        </w:rPr>
                        <w:t>https://www.youtube.com/watch?v=OTHLyrLDXnk</w:t>
                      </w:r>
                    </w:p>
                  </w:txbxContent>
                </v:textbox>
                <w10:wrap type="square" anchorx="margin"/>
              </v:shape>
            </w:pict>
          </mc:Fallback>
        </mc:AlternateContent>
      </w:r>
    </w:p>
    <w:p w14:paraId="296D7050" w14:textId="6D9B1E0D" w:rsidR="00350813" w:rsidRDefault="00350813" w:rsidP="00AE571C">
      <w:r>
        <w:rPr>
          <w:noProof/>
          <w:lang w:bidi="de-DE"/>
        </w:rPr>
        <w:lastRenderedPageBreak/>
        <w:drawing>
          <wp:anchor distT="0" distB="0" distL="114300" distR="114300" simplePos="0" relativeHeight="251716608" behindDoc="0" locked="0" layoutInCell="1" allowOverlap="1" wp14:anchorId="50EA4BA4" wp14:editId="0DAFCBAA">
            <wp:simplePos x="0" y="0"/>
            <wp:positionH relativeFrom="margin">
              <wp:align>left</wp:align>
            </wp:positionH>
            <wp:positionV relativeFrom="paragraph">
              <wp:posOffset>199390</wp:posOffset>
            </wp:positionV>
            <wp:extent cx="5746750" cy="3671570"/>
            <wp:effectExtent l="0" t="0" r="6350" b="5080"/>
            <wp:wrapSquare wrapText="bothSides"/>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6750" cy="3671570"/>
                    </a:xfrm>
                    <a:prstGeom prst="rect">
                      <a:avLst/>
                    </a:prstGeom>
                    <a:noFill/>
                    <a:ln>
                      <a:noFill/>
                    </a:ln>
                  </pic:spPr>
                </pic:pic>
              </a:graphicData>
            </a:graphic>
          </wp:anchor>
        </w:drawing>
      </w:r>
    </w:p>
    <w:p w14:paraId="07DEB081" w14:textId="358B7FA0" w:rsidR="00350813" w:rsidRDefault="00572498" w:rsidP="00AE571C">
      <w:r>
        <w:rPr>
          <w:noProof/>
          <w:lang w:bidi="de-DE"/>
        </w:rPr>
        <mc:AlternateContent>
          <mc:Choice Requires="wps">
            <w:drawing>
              <wp:anchor distT="45720" distB="45720" distL="114300" distR="114300" simplePos="0" relativeHeight="251719680" behindDoc="0" locked="0" layoutInCell="1" allowOverlap="1" wp14:anchorId="43ABE61B" wp14:editId="34A77080">
                <wp:simplePos x="0" y="0"/>
                <wp:positionH relativeFrom="margin">
                  <wp:posOffset>1199125</wp:posOffset>
                </wp:positionH>
                <wp:positionV relativeFrom="paragraph">
                  <wp:posOffset>7233822</wp:posOffset>
                </wp:positionV>
                <wp:extent cx="3425190" cy="266700"/>
                <wp:effectExtent l="0" t="0" r="3810" b="0"/>
                <wp:wrapSquare wrapText="bothSides"/>
                <wp:docPr id="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190" cy="266700"/>
                        </a:xfrm>
                        <a:prstGeom prst="rect">
                          <a:avLst/>
                        </a:prstGeom>
                        <a:solidFill>
                          <a:srgbClr val="FFFFFF"/>
                        </a:solidFill>
                        <a:ln w="9525">
                          <a:noFill/>
                          <a:miter lim="800000"/>
                          <a:headEnd/>
                          <a:tailEnd/>
                        </a:ln>
                      </wps:spPr>
                      <wps:txbx>
                        <w:txbxContent>
                          <w:p w14:paraId="7E5F1D7B" w14:textId="2469BC30" w:rsidR="00572498" w:rsidRDefault="00572498">
                            <w:r w:rsidRPr="00572498">
                              <w:rPr>
                                <w:lang w:bidi="de-DE"/>
                              </w:rPr>
                              <w:t>https://www.youtube.com/watch?v=1Qw3tMIzABA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BE61B" id="_x0000_s1030" type="#_x0000_t202" style="position:absolute;margin-left:94.4pt;margin-top:569.6pt;width:269.7pt;height:21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" stroked="f">
                <v:textbox>
                  <w:txbxContent>
                    <w:p w14:paraId="7E5F1D7B" w14:textId="2469BC30" w:rsidR="00572498" w:rsidRDefault="00572498">
                      <w:r w:rsidRPr="00572498">
                        <w:rPr>
                          <w:lang w:bidi="de-DE"/>
                        </w:rPr>
                        <w:t>https://www.youtube.com/watch?v=1Qw3tMIzABA</w:t>
                      </w:r>
                    </w:p>
                  </w:txbxContent>
                </v:textbox>
                <w10:wrap type="square" anchorx="margin"/>
              </v:shape>
            </w:pict>
          </mc:Fallback>
        </mc:AlternateContent>
      </w:r>
      <w:r>
        <w:rPr>
          <w:noProof/>
          <w:lang w:bidi="de-DE"/>
        </w:rPr>
        <w:drawing>
          <wp:anchor distT="0" distB="0" distL="114300" distR="114300" simplePos="0" relativeHeight="251717632" behindDoc="0" locked="0" layoutInCell="1" allowOverlap="1" wp14:anchorId="6A96BDF3" wp14:editId="3CFC88CD">
            <wp:simplePos x="0" y="0"/>
            <wp:positionH relativeFrom="margin">
              <wp:posOffset>24276</wp:posOffset>
            </wp:positionH>
            <wp:positionV relativeFrom="paragraph">
              <wp:posOffset>4084222</wp:posOffset>
            </wp:positionV>
            <wp:extent cx="5753735" cy="3192780"/>
            <wp:effectExtent l="0" t="0" r="0" b="7620"/>
            <wp:wrapSquare wrapText="bothSides"/>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735" cy="3192780"/>
                    </a:xfrm>
                    <a:prstGeom prst="rect">
                      <a:avLst/>
                    </a:prstGeom>
                    <a:noFill/>
                    <a:ln>
                      <a:noFill/>
                    </a:ln>
                  </pic:spPr>
                </pic:pic>
              </a:graphicData>
            </a:graphic>
            <wp14:sizeRelV relativeFrom="margin">
              <wp14:pctHeight>0</wp14:pctHeight>
            </wp14:sizeRelV>
          </wp:anchor>
        </w:drawing>
      </w:r>
      <w:r w:rsidR="00350813">
        <w:rPr>
          <w:noProof/>
          <w:lang w:bidi="de-DE"/>
        </w:rPr>
        <mc:AlternateContent>
          <mc:Choice Requires="wps">
            <w:drawing>
              <wp:anchor distT="45720" distB="45720" distL="114300" distR="114300" simplePos="0" relativeHeight="251715584" behindDoc="0" locked="0" layoutInCell="1" allowOverlap="1" wp14:anchorId="024DFAF6" wp14:editId="1632261C">
                <wp:simplePos x="0" y="0"/>
                <wp:positionH relativeFrom="margin">
                  <wp:align>center</wp:align>
                </wp:positionH>
                <wp:positionV relativeFrom="paragraph">
                  <wp:posOffset>3773170</wp:posOffset>
                </wp:positionV>
                <wp:extent cx="3425190" cy="266700"/>
                <wp:effectExtent l="0" t="0" r="3810" b="0"/>
                <wp:wrapSquare wrapText="bothSides"/>
                <wp:docPr id="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190" cy="266700"/>
                        </a:xfrm>
                        <a:prstGeom prst="rect">
                          <a:avLst/>
                        </a:prstGeom>
                        <a:solidFill>
                          <a:srgbClr val="FFFFFF"/>
                        </a:solidFill>
                        <a:ln w="9525">
                          <a:noFill/>
                          <a:miter lim="800000"/>
                          <a:headEnd/>
                          <a:tailEnd/>
                        </a:ln>
                      </wps:spPr>
                      <wps:txbx>
                        <w:txbxContent>
                          <w:p w14:paraId="293E46BC" w14:textId="0361C947" w:rsidR="00350813" w:rsidRDefault="004C295A">
                            <w:r w:rsidRPr="004C295A">
                              <w:rPr>
                                <w:lang w:bidi="de-DE"/>
                              </w:rPr>
                              <w:t>https://www.youtube.com/watch?v=I1OVHFV6ids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DFAF6" id="_x0000_s1031" type="#_x0000_t202" style="position:absolute;margin-left:0;margin-top:297.1pt;width:269.7pt;height:21pt;z-index:2517155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" stroked="f">
                <v:textbox>
                  <w:txbxContent>
                    <w:p w14:paraId="293E46BC" w14:textId="0361C947" w:rsidR="00350813" w:rsidRDefault="004C295A">
                      <w:r w:rsidRPr="004C295A">
                        <w:rPr>
                          <w:lang w:bidi="de-DE"/>
                        </w:rPr>
                        <w:t>https://www.youtube.com/watch?v=I1OVHFV6ids</w:t>
                      </w:r>
                    </w:p>
                  </w:txbxContent>
                </v:textbox>
                <w10:wrap type="square" anchorx="margin"/>
              </v:shape>
            </w:pict>
          </mc:Fallback>
        </mc:AlternateContent>
      </w:r>
    </w:p>
    <w:p w14:paraId="1FA33187" w14:textId="509E6812" w:rsidR="00350813" w:rsidRDefault="00350813" w:rsidP="00AE571C"/>
    <w:p w14:paraId="3B3439FF" w14:textId="2E6D2ADD" w:rsidR="00AE571C" w:rsidRDefault="00B025EC" w:rsidP="00B025EC">
      <w:pPr>
        <w:pStyle w:val="Nadpis1"/>
      </w:pPr>
      <w:bookmarkStart w:id="7" w:name="_Toc112415907"/>
      <w:r>
        <w:rPr>
          <w:lang w:bidi="de-DE"/>
        </w:rPr>
        <w:lastRenderedPageBreak/>
        <w:t>Danksagung</w:t>
      </w:r>
      <w:bookmarkEnd w:id="7"/>
    </w:p>
    <w:p w14:paraId="2D1238B4" w14:textId="78262572" w:rsidR="00B025EC" w:rsidRPr="00B90E06" w:rsidRDefault="003F1366" w:rsidP="00E217B2">
      <w:pPr>
        <w:jc w:val="both"/>
        <w:rPr>
          <w:rFonts w:cstheme="minorHAnsi"/>
          <w:sz w:val="22"/>
          <w:szCs w:val="24"/>
        </w:rPr>
      </w:pPr>
      <w:r w:rsidRPr="00B90E06">
        <w:rPr>
          <w:rFonts w:cstheme="minorHAnsi"/>
          <w:sz w:val="22"/>
          <w:szCs w:val="24"/>
          <w:lang w:bidi="de-DE"/>
        </w:rPr>
        <w:t>Schließlich möchten wir uns bei allen bedanken, die dieses Projekt möglich gemacht haben. Das Projekt ermöglichte uns, das informatische Denken und die digitalen Kompetenzen von Grundschülern und Lehrern zu stärken.</w:t>
      </w:r>
    </w:p>
    <w:p w14:paraId="6A77827E" w14:textId="7DBD9BF7" w:rsidR="003F1366" w:rsidRPr="00B90E06" w:rsidRDefault="003F1366" w:rsidP="00E217B2">
      <w:pPr>
        <w:jc w:val="both"/>
        <w:rPr>
          <w:rFonts w:cstheme="minorHAnsi"/>
          <w:sz w:val="22"/>
          <w:szCs w:val="24"/>
        </w:rPr>
      </w:pPr>
      <w:r w:rsidRPr="00B90E06">
        <w:rPr>
          <w:rFonts w:cstheme="minorHAnsi"/>
          <w:sz w:val="22"/>
          <w:szCs w:val="24"/>
          <w:lang w:bidi="de-DE"/>
        </w:rPr>
        <w:t>Wir bedanken uns bei:</w:t>
      </w:r>
    </w:p>
    <w:p w14:paraId="6E156164" w14:textId="7AB628AA" w:rsidR="003F1366" w:rsidRPr="00B90E06" w:rsidRDefault="003F1366" w:rsidP="00E217B2">
      <w:pPr>
        <w:pStyle w:val="Odstavecseseznamem"/>
        <w:numPr>
          <w:ilvl w:val="0"/>
          <w:numId w:val="5"/>
        </w:numPr>
        <w:jc w:val="both"/>
        <w:rPr>
          <w:rFonts w:cstheme="minorHAnsi"/>
          <w:color w:val="000000" w:themeColor="text1"/>
          <w:sz w:val="22"/>
          <w:szCs w:val="24"/>
        </w:rPr>
      </w:pPr>
      <w:r w:rsidRPr="00B90E06">
        <w:rPr>
          <w:rFonts w:cstheme="minorHAnsi"/>
          <w:color w:val="000000" w:themeColor="text1"/>
          <w:spacing w:val="11"/>
          <w:sz w:val="22"/>
          <w:szCs w:val="24"/>
          <w:shd w:val="clear" w:color="auto" w:fill="FFFFFF"/>
          <w:lang w:bidi="de-DE"/>
        </w:rPr>
        <w:t>Bildungsdirektion für Wien / Das Europa Büro der Bildungsdirektion für Wien (Lead Partner)</w:t>
      </w:r>
    </w:p>
    <w:p w14:paraId="39430050" w14:textId="448E8D01" w:rsidR="003F1366" w:rsidRPr="00B90E06" w:rsidRDefault="003F1366" w:rsidP="00E217B2">
      <w:pPr>
        <w:pStyle w:val="Odstavecseseznamem"/>
        <w:numPr>
          <w:ilvl w:val="0"/>
          <w:numId w:val="5"/>
        </w:numPr>
        <w:jc w:val="both"/>
        <w:rPr>
          <w:rFonts w:cstheme="minorHAnsi"/>
          <w:sz w:val="22"/>
          <w:szCs w:val="24"/>
        </w:rPr>
      </w:pPr>
      <w:r w:rsidRPr="00B90E06">
        <w:rPr>
          <w:rFonts w:cstheme="minorHAnsi"/>
          <w:sz w:val="22"/>
          <w:szCs w:val="24"/>
          <w:lang w:bidi="de-DE"/>
        </w:rPr>
        <w:t>Programm: Interreg V-A Österreich - Tschechische Republik</w:t>
      </w:r>
    </w:p>
    <w:p w14:paraId="2BC42AF8" w14:textId="160C14A9" w:rsidR="003F1366" w:rsidRPr="00B90E06" w:rsidRDefault="003F1366" w:rsidP="00E217B2">
      <w:pPr>
        <w:pStyle w:val="Odstavecseseznamem"/>
        <w:numPr>
          <w:ilvl w:val="0"/>
          <w:numId w:val="5"/>
        </w:numPr>
        <w:jc w:val="both"/>
        <w:rPr>
          <w:rFonts w:cstheme="minorHAnsi"/>
          <w:sz w:val="22"/>
          <w:szCs w:val="24"/>
        </w:rPr>
      </w:pPr>
      <w:proofErr w:type="spellStart"/>
      <w:r w:rsidRPr="00B90E06">
        <w:rPr>
          <w:rFonts w:cstheme="minorHAnsi"/>
          <w:sz w:val="22"/>
          <w:szCs w:val="24"/>
          <w:lang w:bidi="de-DE"/>
        </w:rPr>
        <w:t>Lužánky</w:t>
      </w:r>
      <w:proofErr w:type="spellEnd"/>
      <w:r w:rsidRPr="00B90E06">
        <w:rPr>
          <w:rFonts w:cstheme="minorHAnsi"/>
          <w:sz w:val="22"/>
          <w:szCs w:val="24"/>
          <w:lang w:bidi="de-DE"/>
        </w:rPr>
        <w:t xml:space="preserve"> - </w:t>
      </w:r>
      <w:proofErr w:type="spellStart"/>
      <w:r w:rsidRPr="00B90E06">
        <w:rPr>
          <w:rFonts w:cstheme="minorHAnsi"/>
          <w:sz w:val="22"/>
          <w:szCs w:val="24"/>
          <w:lang w:bidi="de-DE"/>
        </w:rPr>
        <w:t>středisko</w:t>
      </w:r>
      <w:proofErr w:type="spellEnd"/>
      <w:r w:rsidRPr="00B90E06">
        <w:rPr>
          <w:rFonts w:cstheme="minorHAnsi"/>
          <w:sz w:val="22"/>
          <w:szCs w:val="24"/>
          <w:lang w:bidi="de-DE"/>
        </w:rPr>
        <w:t xml:space="preserve"> </w:t>
      </w:r>
      <w:proofErr w:type="spellStart"/>
      <w:r w:rsidRPr="00B90E06">
        <w:rPr>
          <w:rFonts w:cstheme="minorHAnsi"/>
          <w:sz w:val="22"/>
          <w:szCs w:val="24"/>
          <w:lang w:bidi="de-DE"/>
        </w:rPr>
        <w:t>volného</w:t>
      </w:r>
      <w:proofErr w:type="spellEnd"/>
      <w:r w:rsidRPr="00B90E06">
        <w:rPr>
          <w:rFonts w:cstheme="minorHAnsi"/>
          <w:sz w:val="22"/>
          <w:szCs w:val="24"/>
          <w:lang w:bidi="de-DE"/>
        </w:rPr>
        <w:t xml:space="preserve"> </w:t>
      </w:r>
      <w:proofErr w:type="spellStart"/>
      <w:r w:rsidRPr="00B90E06">
        <w:rPr>
          <w:rFonts w:cstheme="minorHAnsi"/>
          <w:sz w:val="22"/>
          <w:szCs w:val="24"/>
          <w:lang w:bidi="de-DE"/>
        </w:rPr>
        <w:t>času</w:t>
      </w:r>
      <w:proofErr w:type="spellEnd"/>
      <w:r w:rsidRPr="00B90E06">
        <w:rPr>
          <w:rFonts w:cstheme="minorHAnsi"/>
          <w:sz w:val="22"/>
          <w:szCs w:val="24"/>
          <w:lang w:bidi="de-DE"/>
        </w:rPr>
        <w:t xml:space="preserve"> Brno, </w:t>
      </w:r>
      <w:proofErr w:type="spellStart"/>
      <w:r w:rsidRPr="00B90E06">
        <w:rPr>
          <w:rFonts w:cstheme="minorHAnsi"/>
          <w:sz w:val="22"/>
          <w:szCs w:val="24"/>
          <w:lang w:bidi="de-DE"/>
        </w:rPr>
        <w:t>příspěvková</w:t>
      </w:r>
      <w:proofErr w:type="spellEnd"/>
      <w:r w:rsidRPr="00B90E06">
        <w:rPr>
          <w:rFonts w:cstheme="minorHAnsi"/>
          <w:sz w:val="22"/>
          <w:szCs w:val="24"/>
          <w:lang w:bidi="de-DE"/>
        </w:rPr>
        <w:t xml:space="preserve"> </w:t>
      </w:r>
      <w:proofErr w:type="spellStart"/>
      <w:r w:rsidRPr="00B90E06">
        <w:rPr>
          <w:rFonts w:cstheme="minorHAnsi"/>
          <w:sz w:val="22"/>
          <w:szCs w:val="24"/>
          <w:lang w:bidi="de-DE"/>
        </w:rPr>
        <w:t>organizace</w:t>
      </w:r>
      <w:proofErr w:type="spellEnd"/>
      <w:r w:rsidRPr="00B90E06">
        <w:rPr>
          <w:rFonts w:cstheme="minorHAnsi"/>
          <w:sz w:val="22"/>
          <w:szCs w:val="24"/>
          <w:lang w:bidi="de-DE"/>
        </w:rPr>
        <w:t xml:space="preserve"> (</w:t>
      </w:r>
      <w:proofErr w:type="spellStart"/>
      <w:r w:rsidRPr="00B90E06">
        <w:rPr>
          <w:rFonts w:cstheme="minorHAnsi"/>
          <w:sz w:val="22"/>
          <w:szCs w:val="24"/>
          <w:lang w:bidi="de-DE"/>
        </w:rPr>
        <w:t>Lužánky</w:t>
      </w:r>
      <w:proofErr w:type="spellEnd"/>
      <w:r w:rsidRPr="00B90E06">
        <w:rPr>
          <w:rFonts w:cstheme="minorHAnsi"/>
          <w:sz w:val="22"/>
          <w:szCs w:val="24"/>
          <w:lang w:bidi="de-DE"/>
        </w:rPr>
        <w:t xml:space="preserve"> - Freizeitzentrum Brno, Beitragsorganisation [P. </w:t>
      </w:r>
      <w:proofErr w:type="spellStart"/>
      <w:r w:rsidRPr="00B90E06">
        <w:rPr>
          <w:rFonts w:cstheme="minorHAnsi"/>
          <w:sz w:val="22"/>
          <w:szCs w:val="24"/>
          <w:lang w:bidi="de-DE"/>
        </w:rPr>
        <w:t>Štípová</w:t>
      </w:r>
      <w:proofErr w:type="spellEnd"/>
      <w:r w:rsidRPr="00B90E06">
        <w:rPr>
          <w:rFonts w:cstheme="minorHAnsi"/>
          <w:sz w:val="22"/>
          <w:szCs w:val="24"/>
          <w:lang w:bidi="de-DE"/>
        </w:rPr>
        <w:t xml:space="preserve">, J. </w:t>
      </w:r>
      <w:proofErr w:type="spellStart"/>
      <w:r w:rsidRPr="00B90E06">
        <w:rPr>
          <w:rFonts w:cstheme="minorHAnsi"/>
          <w:sz w:val="22"/>
          <w:szCs w:val="24"/>
          <w:lang w:bidi="de-DE"/>
        </w:rPr>
        <w:t>Mimlich</w:t>
      </w:r>
      <w:proofErr w:type="spellEnd"/>
      <w:r w:rsidRPr="00B90E06">
        <w:rPr>
          <w:rFonts w:cstheme="minorHAnsi"/>
          <w:sz w:val="22"/>
          <w:szCs w:val="24"/>
          <w:lang w:bidi="de-DE"/>
        </w:rPr>
        <w:t xml:space="preserve">, L. </w:t>
      </w:r>
      <w:proofErr w:type="spellStart"/>
      <w:r w:rsidRPr="00B90E06">
        <w:rPr>
          <w:rFonts w:cstheme="minorHAnsi"/>
          <w:sz w:val="22"/>
          <w:szCs w:val="24"/>
          <w:lang w:bidi="de-DE"/>
        </w:rPr>
        <w:t>Baxant</w:t>
      </w:r>
      <w:proofErr w:type="spellEnd"/>
      <w:r w:rsidRPr="00B90E06">
        <w:rPr>
          <w:rFonts w:cstheme="minorHAnsi"/>
          <w:sz w:val="22"/>
          <w:szCs w:val="24"/>
          <w:lang w:bidi="de-DE"/>
        </w:rPr>
        <w:t>])</w:t>
      </w:r>
    </w:p>
    <w:p w14:paraId="15B35658" w14:textId="5A1BB4DA" w:rsidR="003F1366" w:rsidRPr="00B90E06" w:rsidRDefault="003F1366" w:rsidP="00E217B2">
      <w:pPr>
        <w:jc w:val="both"/>
        <w:rPr>
          <w:rFonts w:cstheme="minorHAnsi"/>
          <w:sz w:val="22"/>
          <w:szCs w:val="24"/>
        </w:rPr>
      </w:pPr>
      <w:r w:rsidRPr="00B90E06">
        <w:rPr>
          <w:rFonts w:cstheme="minorHAnsi"/>
          <w:sz w:val="22"/>
          <w:szCs w:val="24"/>
          <w:lang w:bidi="de-DE"/>
        </w:rPr>
        <w:t>Natürlich dürfen wir auch unsere Studenten nicht vergessen, ohne die dieses Programm nicht möglich wäre.</w:t>
      </w:r>
    </w:p>
    <w:p w14:paraId="73F5F5EB" w14:textId="116737BF" w:rsidR="003F1366" w:rsidRPr="00B90E06" w:rsidRDefault="003F1366" w:rsidP="00E217B2">
      <w:pPr>
        <w:pStyle w:val="Odstavecseseznamem"/>
        <w:numPr>
          <w:ilvl w:val="0"/>
          <w:numId w:val="5"/>
        </w:numPr>
        <w:jc w:val="both"/>
        <w:rPr>
          <w:rFonts w:cstheme="minorHAnsi"/>
          <w:sz w:val="22"/>
          <w:szCs w:val="24"/>
        </w:rPr>
      </w:pPr>
      <w:r w:rsidRPr="00B90E06">
        <w:rPr>
          <w:rFonts w:cstheme="minorHAnsi"/>
          <w:sz w:val="22"/>
          <w:szCs w:val="24"/>
          <w:lang w:bidi="de-DE"/>
        </w:rPr>
        <w:t xml:space="preserve">Filip </w:t>
      </w:r>
      <w:proofErr w:type="spellStart"/>
      <w:r w:rsidRPr="00B90E06">
        <w:rPr>
          <w:rFonts w:cstheme="minorHAnsi"/>
          <w:sz w:val="22"/>
          <w:szCs w:val="24"/>
          <w:lang w:bidi="de-DE"/>
        </w:rPr>
        <w:t>Kratochvíla</w:t>
      </w:r>
      <w:proofErr w:type="spellEnd"/>
    </w:p>
    <w:p w14:paraId="3FD26025" w14:textId="7615FD28" w:rsidR="003F1366" w:rsidRPr="00B90E06" w:rsidRDefault="003F1366" w:rsidP="00E217B2">
      <w:pPr>
        <w:pStyle w:val="Odstavecseseznamem"/>
        <w:numPr>
          <w:ilvl w:val="0"/>
          <w:numId w:val="5"/>
        </w:numPr>
        <w:jc w:val="both"/>
        <w:rPr>
          <w:rFonts w:cstheme="minorHAnsi"/>
          <w:sz w:val="22"/>
          <w:szCs w:val="24"/>
        </w:rPr>
      </w:pPr>
      <w:r w:rsidRPr="00B90E06">
        <w:rPr>
          <w:rFonts w:cstheme="minorHAnsi"/>
          <w:sz w:val="22"/>
          <w:szCs w:val="24"/>
          <w:lang w:bidi="de-DE"/>
        </w:rPr>
        <w:t xml:space="preserve">Lenka </w:t>
      </w:r>
      <w:proofErr w:type="spellStart"/>
      <w:r w:rsidRPr="00B90E06">
        <w:rPr>
          <w:rFonts w:cstheme="minorHAnsi"/>
          <w:sz w:val="22"/>
          <w:szCs w:val="24"/>
          <w:lang w:bidi="de-DE"/>
        </w:rPr>
        <w:t>Lačňáková</w:t>
      </w:r>
      <w:proofErr w:type="spellEnd"/>
    </w:p>
    <w:p w14:paraId="449DF1A0" w14:textId="3A3B90C7" w:rsidR="003F1366" w:rsidRPr="00B90E06" w:rsidRDefault="003F1366" w:rsidP="00E217B2">
      <w:pPr>
        <w:pStyle w:val="Odstavecseseznamem"/>
        <w:numPr>
          <w:ilvl w:val="0"/>
          <w:numId w:val="5"/>
        </w:numPr>
        <w:jc w:val="both"/>
        <w:rPr>
          <w:rFonts w:cstheme="minorHAnsi"/>
          <w:sz w:val="22"/>
          <w:szCs w:val="24"/>
        </w:rPr>
      </w:pPr>
      <w:r w:rsidRPr="00B90E06">
        <w:rPr>
          <w:rFonts w:cstheme="minorHAnsi"/>
          <w:sz w:val="22"/>
          <w:szCs w:val="24"/>
          <w:lang w:bidi="de-DE"/>
        </w:rPr>
        <w:t xml:space="preserve">Tomáš </w:t>
      </w:r>
      <w:proofErr w:type="spellStart"/>
      <w:r w:rsidRPr="00B90E06">
        <w:rPr>
          <w:rFonts w:cstheme="minorHAnsi"/>
          <w:sz w:val="22"/>
          <w:szCs w:val="24"/>
          <w:lang w:bidi="de-DE"/>
        </w:rPr>
        <w:t>Gališ</w:t>
      </w:r>
      <w:proofErr w:type="spellEnd"/>
    </w:p>
    <w:p w14:paraId="1A2DE25C" w14:textId="592557B3" w:rsidR="003F1366" w:rsidRPr="00B90E06" w:rsidRDefault="003F1366" w:rsidP="00E217B2">
      <w:pPr>
        <w:pStyle w:val="Odstavecseseznamem"/>
        <w:numPr>
          <w:ilvl w:val="0"/>
          <w:numId w:val="5"/>
        </w:numPr>
        <w:jc w:val="both"/>
        <w:rPr>
          <w:rFonts w:cstheme="minorHAnsi"/>
          <w:sz w:val="22"/>
          <w:szCs w:val="24"/>
        </w:rPr>
      </w:pPr>
      <w:proofErr w:type="spellStart"/>
      <w:r w:rsidRPr="00B90E06">
        <w:rPr>
          <w:rFonts w:cstheme="minorHAnsi"/>
          <w:sz w:val="22"/>
          <w:szCs w:val="24"/>
          <w:lang w:bidi="de-DE"/>
        </w:rPr>
        <w:t>František</w:t>
      </w:r>
      <w:proofErr w:type="spellEnd"/>
      <w:r w:rsidRPr="00B90E06">
        <w:rPr>
          <w:rFonts w:cstheme="minorHAnsi"/>
          <w:sz w:val="22"/>
          <w:szCs w:val="24"/>
          <w:lang w:bidi="de-DE"/>
        </w:rPr>
        <w:t xml:space="preserve"> Blaha</w:t>
      </w:r>
    </w:p>
    <w:p w14:paraId="1B6E5DBE" w14:textId="72BF8434" w:rsidR="003F1366" w:rsidRPr="00B90E06" w:rsidRDefault="003F1366" w:rsidP="00E217B2">
      <w:pPr>
        <w:pStyle w:val="Odstavecseseznamem"/>
        <w:numPr>
          <w:ilvl w:val="0"/>
          <w:numId w:val="5"/>
        </w:numPr>
        <w:jc w:val="both"/>
        <w:rPr>
          <w:rFonts w:cstheme="minorHAnsi"/>
          <w:sz w:val="22"/>
          <w:szCs w:val="24"/>
        </w:rPr>
      </w:pPr>
      <w:r w:rsidRPr="00B90E06">
        <w:rPr>
          <w:rFonts w:cstheme="minorHAnsi"/>
          <w:sz w:val="22"/>
          <w:szCs w:val="24"/>
          <w:lang w:bidi="de-DE"/>
        </w:rPr>
        <w:t xml:space="preserve">Lucie </w:t>
      </w:r>
      <w:proofErr w:type="spellStart"/>
      <w:r w:rsidRPr="00B90E06">
        <w:rPr>
          <w:rFonts w:cstheme="minorHAnsi"/>
          <w:sz w:val="22"/>
          <w:szCs w:val="24"/>
          <w:lang w:bidi="de-DE"/>
        </w:rPr>
        <w:t>Doležalová</w:t>
      </w:r>
      <w:proofErr w:type="spellEnd"/>
    </w:p>
    <w:p w14:paraId="383FA46B" w14:textId="5032DC90" w:rsidR="003F1366" w:rsidRPr="00B90E06" w:rsidRDefault="003F1366" w:rsidP="00E217B2">
      <w:pPr>
        <w:pStyle w:val="Odstavecseseznamem"/>
        <w:numPr>
          <w:ilvl w:val="0"/>
          <w:numId w:val="5"/>
        </w:numPr>
        <w:jc w:val="both"/>
        <w:rPr>
          <w:rFonts w:cstheme="minorHAnsi"/>
          <w:sz w:val="22"/>
          <w:szCs w:val="24"/>
        </w:rPr>
      </w:pPr>
      <w:proofErr w:type="spellStart"/>
      <w:r w:rsidRPr="00B90E06">
        <w:rPr>
          <w:rFonts w:cstheme="minorHAnsi"/>
          <w:sz w:val="22"/>
          <w:szCs w:val="24"/>
          <w:lang w:bidi="de-DE"/>
        </w:rPr>
        <w:t>Ondřej</w:t>
      </w:r>
      <w:proofErr w:type="spellEnd"/>
      <w:r w:rsidRPr="00B90E06">
        <w:rPr>
          <w:rFonts w:cstheme="minorHAnsi"/>
          <w:sz w:val="22"/>
          <w:szCs w:val="24"/>
          <w:lang w:bidi="de-DE"/>
        </w:rPr>
        <w:t xml:space="preserve"> </w:t>
      </w:r>
      <w:proofErr w:type="spellStart"/>
      <w:r w:rsidRPr="00B90E06">
        <w:rPr>
          <w:rFonts w:cstheme="minorHAnsi"/>
          <w:sz w:val="22"/>
          <w:szCs w:val="24"/>
          <w:lang w:bidi="de-DE"/>
        </w:rPr>
        <w:t>Uherek</w:t>
      </w:r>
      <w:proofErr w:type="spellEnd"/>
    </w:p>
    <w:p w14:paraId="4A445A73" w14:textId="04B9FF38" w:rsidR="003F1366" w:rsidRPr="00B90E06" w:rsidRDefault="003F1366" w:rsidP="00E217B2">
      <w:pPr>
        <w:pStyle w:val="Odstavecseseznamem"/>
        <w:numPr>
          <w:ilvl w:val="0"/>
          <w:numId w:val="5"/>
        </w:numPr>
        <w:jc w:val="both"/>
        <w:rPr>
          <w:rFonts w:cstheme="minorHAnsi"/>
          <w:sz w:val="22"/>
          <w:szCs w:val="24"/>
        </w:rPr>
      </w:pPr>
      <w:proofErr w:type="spellStart"/>
      <w:r w:rsidRPr="00B90E06">
        <w:rPr>
          <w:rFonts w:cstheme="minorHAnsi"/>
          <w:sz w:val="22"/>
          <w:szCs w:val="24"/>
          <w:lang w:bidi="de-DE"/>
        </w:rPr>
        <w:t>Lukáš</w:t>
      </w:r>
      <w:proofErr w:type="spellEnd"/>
      <w:r w:rsidRPr="00B90E06">
        <w:rPr>
          <w:rFonts w:cstheme="minorHAnsi"/>
          <w:sz w:val="22"/>
          <w:szCs w:val="24"/>
          <w:lang w:bidi="de-DE"/>
        </w:rPr>
        <w:t xml:space="preserve"> </w:t>
      </w:r>
      <w:proofErr w:type="spellStart"/>
      <w:r w:rsidRPr="00B90E06">
        <w:rPr>
          <w:rFonts w:cstheme="minorHAnsi"/>
          <w:sz w:val="22"/>
          <w:szCs w:val="24"/>
          <w:lang w:bidi="de-DE"/>
        </w:rPr>
        <w:t>Cibulka</w:t>
      </w:r>
      <w:proofErr w:type="spellEnd"/>
    </w:p>
    <w:p w14:paraId="6E80B9FE" w14:textId="549D53B3" w:rsidR="003F1366" w:rsidRPr="00B90E06" w:rsidRDefault="003F1366" w:rsidP="00E217B2">
      <w:pPr>
        <w:pStyle w:val="Odstavecseseznamem"/>
        <w:numPr>
          <w:ilvl w:val="0"/>
          <w:numId w:val="5"/>
        </w:numPr>
        <w:jc w:val="both"/>
        <w:rPr>
          <w:rFonts w:cstheme="minorHAnsi"/>
          <w:sz w:val="22"/>
          <w:szCs w:val="24"/>
        </w:rPr>
      </w:pPr>
      <w:r w:rsidRPr="00B90E06">
        <w:rPr>
          <w:rFonts w:cstheme="minorHAnsi"/>
          <w:sz w:val="22"/>
          <w:szCs w:val="24"/>
          <w:lang w:bidi="de-DE"/>
        </w:rPr>
        <w:t xml:space="preserve">Jan </w:t>
      </w:r>
      <w:proofErr w:type="spellStart"/>
      <w:r w:rsidRPr="00B90E06">
        <w:rPr>
          <w:rFonts w:cstheme="minorHAnsi"/>
          <w:sz w:val="22"/>
          <w:szCs w:val="24"/>
          <w:lang w:bidi="de-DE"/>
        </w:rPr>
        <w:t>Riegl</w:t>
      </w:r>
      <w:proofErr w:type="spellEnd"/>
    </w:p>
    <w:p w14:paraId="32A0D7B0" w14:textId="51C17B6E" w:rsidR="003F1366" w:rsidRPr="00B90E06" w:rsidRDefault="003F1366" w:rsidP="00E217B2">
      <w:pPr>
        <w:pStyle w:val="Odstavecseseznamem"/>
        <w:numPr>
          <w:ilvl w:val="0"/>
          <w:numId w:val="5"/>
        </w:numPr>
        <w:jc w:val="both"/>
        <w:rPr>
          <w:rFonts w:cstheme="minorHAnsi"/>
          <w:sz w:val="22"/>
          <w:szCs w:val="24"/>
        </w:rPr>
      </w:pPr>
      <w:proofErr w:type="spellStart"/>
      <w:r w:rsidRPr="00B90E06">
        <w:rPr>
          <w:rFonts w:cstheme="minorHAnsi"/>
          <w:sz w:val="22"/>
          <w:szCs w:val="24"/>
          <w:lang w:bidi="de-DE"/>
        </w:rPr>
        <w:t>Kateřina</w:t>
      </w:r>
      <w:proofErr w:type="spellEnd"/>
      <w:r w:rsidRPr="00B90E06">
        <w:rPr>
          <w:rFonts w:cstheme="minorHAnsi"/>
          <w:sz w:val="22"/>
          <w:szCs w:val="24"/>
          <w:lang w:bidi="de-DE"/>
        </w:rPr>
        <w:t xml:space="preserve"> </w:t>
      </w:r>
      <w:proofErr w:type="spellStart"/>
      <w:r w:rsidRPr="00B90E06">
        <w:rPr>
          <w:rFonts w:cstheme="minorHAnsi"/>
          <w:sz w:val="22"/>
          <w:szCs w:val="24"/>
          <w:lang w:bidi="de-DE"/>
        </w:rPr>
        <w:t>Šeďová</w:t>
      </w:r>
      <w:proofErr w:type="spellEnd"/>
    </w:p>
    <w:p w14:paraId="06A90B8C" w14:textId="54E3BF3D" w:rsidR="00357784" w:rsidRPr="00B90E06" w:rsidRDefault="00357784" w:rsidP="00E217B2">
      <w:pPr>
        <w:jc w:val="both"/>
        <w:rPr>
          <w:rFonts w:cstheme="minorHAnsi"/>
          <w:sz w:val="22"/>
          <w:szCs w:val="24"/>
        </w:rPr>
      </w:pPr>
      <w:r w:rsidRPr="00B90E06">
        <w:rPr>
          <w:rFonts w:cstheme="minorHAnsi"/>
          <w:sz w:val="22"/>
          <w:szCs w:val="24"/>
          <w:lang w:bidi="de-DE"/>
        </w:rPr>
        <w:t xml:space="preserve">Und wir danken auch den neuen Mitgliedern, die mit dem </w:t>
      </w:r>
      <w:proofErr w:type="spellStart"/>
      <w:r w:rsidRPr="00B90E06">
        <w:rPr>
          <w:rFonts w:cstheme="minorHAnsi"/>
          <w:sz w:val="22"/>
          <w:szCs w:val="24"/>
          <w:lang w:bidi="de-DE"/>
        </w:rPr>
        <w:t>DigiMe</w:t>
      </w:r>
      <w:proofErr w:type="spellEnd"/>
      <w:r w:rsidRPr="00B90E06">
        <w:rPr>
          <w:rFonts w:cstheme="minorHAnsi"/>
          <w:sz w:val="22"/>
          <w:szCs w:val="24"/>
          <w:lang w:bidi="de-DE"/>
        </w:rPr>
        <w:t>-Projekt fortsetzen werden</w:t>
      </w:r>
      <w:r w:rsidR="002565F0">
        <w:rPr>
          <w:rFonts w:cstheme="minorHAnsi"/>
          <w:sz w:val="22"/>
          <w:szCs w:val="24"/>
          <w:lang w:bidi="de-DE"/>
        </w:rPr>
        <w:t>.</w:t>
      </w:r>
    </w:p>
    <w:p w14:paraId="3671A9FC" w14:textId="28936033" w:rsidR="00357784" w:rsidRPr="00B90E06" w:rsidRDefault="00357784" w:rsidP="00E217B2">
      <w:pPr>
        <w:pStyle w:val="Odstavecseseznamem"/>
        <w:numPr>
          <w:ilvl w:val="0"/>
          <w:numId w:val="5"/>
        </w:numPr>
        <w:jc w:val="both"/>
        <w:rPr>
          <w:rFonts w:cstheme="minorHAnsi"/>
          <w:sz w:val="22"/>
          <w:szCs w:val="24"/>
        </w:rPr>
      </w:pPr>
      <w:proofErr w:type="spellStart"/>
      <w:r w:rsidRPr="00B90E06">
        <w:rPr>
          <w:rFonts w:cstheme="minorHAnsi"/>
          <w:sz w:val="22"/>
          <w:szCs w:val="24"/>
          <w:lang w:bidi="de-DE"/>
        </w:rPr>
        <w:t>Natálie</w:t>
      </w:r>
      <w:proofErr w:type="spellEnd"/>
      <w:r w:rsidRPr="00B90E06">
        <w:rPr>
          <w:rFonts w:cstheme="minorHAnsi"/>
          <w:sz w:val="22"/>
          <w:szCs w:val="24"/>
          <w:lang w:bidi="de-DE"/>
        </w:rPr>
        <w:t xml:space="preserve"> </w:t>
      </w:r>
      <w:proofErr w:type="spellStart"/>
      <w:r w:rsidRPr="00B90E06">
        <w:rPr>
          <w:rFonts w:cstheme="minorHAnsi"/>
          <w:sz w:val="22"/>
          <w:szCs w:val="24"/>
          <w:lang w:bidi="de-DE"/>
        </w:rPr>
        <w:t>Kratochvílová</w:t>
      </w:r>
      <w:proofErr w:type="spellEnd"/>
    </w:p>
    <w:p w14:paraId="38DE5F6B" w14:textId="1E2B75C7" w:rsidR="00357784" w:rsidRPr="00B90E06" w:rsidRDefault="00357784" w:rsidP="00E217B2">
      <w:pPr>
        <w:pStyle w:val="Odstavecseseznamem"/>
        <w:numPr>
          <w:ilvl w:val="0"/>
          <w:numId w:val="5"/>
        </w:numPr>
        <w:jc w:val="both"/>
        <w:rPr>
          <w:rFonts w:cstheme="minorHAnsi"/>
          <w:sz w:val="22"/>
          <w:szCs w:val="24"/>
        </w:rPr>
      </w:pPr>
      <w:r w:rsidRPr="00B90E06">
        <w:rPr>
          <w:rFonts w:cstheme="minorHAnsi"/>
          <w:sz w:val="22"/>
          <w:szCs w:val="24"/>
          <w:lang w:bidi="de-DE"/>
        </w:rPr>
        <w:t xml:space="preserve">Valerie </w:t>
      </w:r>
      <w:proofErr w:type="spellStart"/>
      <w:r w:rsidRPr="00B90E06">
        <w:rPr>
          <w:rFonts w:cstheme="minorHAnsi"/>
          <w:sz w:val="22"/>
          <w:szCs w:val="24"/>
          <w:lang w:bidi="de-DE"/>
        </w:rPr>
        <w:t>Bábíčková</w:t>
      </w:r>
      <w:proofErr w:type="spellEnd"/>
    </w:p>
    <w:p w14:paraId="04520C78" w14:textId="4866FFA5" w:rsidR="00357784" w:rsidRPr="00B90E06" w:rsidRDefault="00357784" w:rsidP="00357784">
      <w:pPr>
        <w:pStyle w:val="Odstavecseseznamem"/>
        <w:numPr>
          <w:ilvl w:val="0"/>
          <w:numId w:val="5"/>
        </w:numPr>
        <w:rPr>
          <w:rFonts w:cstheme="minorHAnsi"/>
          <w:sz w:val="22"/>
          <w:szCs w:val="24"/>
        </w:rPr>
      </w:pPr>
      <w:r w:rsidRPr="00B90E06">
        <w:rPr>
          <w:rFonts w:cstheme="minorHAnsi"/>
          <w:sz w:val="22"/>
          <w:szCs w:val="24"/>
          <w:lang w:bidi="de-DE"/>
        </w:rPr>
        <w:t xml:space="preserve">Michal </w:t>
      </w:r>
      <w:proofErr w:type="spellStart"/>
      <w:r w:rsidRPr="00B90E06">
        <w:rPr>
          <w:rFonts w:cstheme="minorHAnsi"/>
          <w:sz w:val="22"/>
          <w:szCs w:val="24"/>
          <w:lang w:bidi="de-DE"/>
        </w:rPr>
        <w:t>Prát</w:t>
      </w:r>
      <w:proofErr w:type="spellEnd"/>
    </w:p>
    <w:p w14:paraId="7A05F482" w14:textId="59D0D344" w:rsidR="00357784" w:rsidRPr="00B90E06" w:rsidRDefault="00357784" w:rsidP="00357784">
      <w:pPr>
        <w:pStyle w:val="Odstavecseseznamem"/>
        <w:numPr>
          <w:ilvl w:val="0"/>
          <w:numId w:val="5"/>
        </w:numPr>
        <w:rPr>
          <w:rFonts w:cstheme="minorHAnsi"/>
          <w:sz w:val="22"/>
          <w:szCs w:val="24"/>
        </w:rPr>
      </w:pPr>
      <w:r w:rsidRPr="00B90E06">
        <w:rPr>
          <w:rFonts w:cstheme="minorHAnsi"/>
          <w:sz w:val="22"/>
          <w:szCs w:val="24"/>
          <w:lang w:bidi="de-DE"/>
        </w:rPr>
        <w:t xml:space="preserve">Tomáš </w:t>
      </w:r>
      <w:proofErr w:type="spellStart"/>
      <w:r w:rsidRPr="00B90E06">
        <w:rPr>
          <w:rFonts w:cstheme="minorHAnsi"/>
          <w:sz w:val="22"/>
          <w:szCs w:val="24"/>
          <w:lang w:bidi="de-DE"/>
        </w:rPr>
        <w:t>Jančík</w:t>
      </w:r>
      <w:proofErr w:type="spellEnd"/>
    </w:p>
    <w:p w14:paraId="3B45B66A" w14:textId="643C5846" w:rsidR="002C56BA" w:rsidRPr="00B90E06" w:rsidRDefault="002C56BA" w:rsidP="00357784">
      <w:pPr>
        <w:pStyle w:val="Odstavecseseznamem"/>
        <w:numPr>
          <w:ilvl w:val="0"/>
          <w:numId w:val="5"/>
        </w:numPr>
        <w:rPr>
          <w:rFonts w:cstheme="minorHAnsi"/>
          <w:sz w:val="22"/>
          <w:szCs w:val="24"/>
        </w:rPr>
      </w:pPr>
      <w:r w:rsidRPr="00B90E06">
        <w:rPr>
          <w:rFonts w:cstheme="minorHAnsi"/>
          <w:sz w:val="22"/>
          <w:szCs w:val="24"/>
          <w:lang w:bidi="de-DE"/>
        </w:rPr>
        <w:t xml:space="preserve">Petr </w:t>
      </w:r>
      <w:proofErr w:type="spellStart"/>
      <w:r w:rsidRPr="00B90E06">
        <w:rPr>
          <w:rFonts w:cstheme="minorHAnsi"/>
          <w:sz w:val="22"/>
          <w:szCs w:val="24"/>
          <w:lang w:bidi="de-DE"/>
        </w:rPr>
        <w:t>Studený</w:t>
      </w:r>
      <w:proofErr w:type="spellEnd"/>
    </w:p>
    <w:p w14:paraId="7A1369A4" w14:textId="3C23C1F7" w:rsidR="00B90E06" w:rsidRPr="00B90E06" w:rsidRDefault="00B90E06" w:rsidP="00357784">
      <w:pPr>
        <w:pStyle w:val="Odstavecseseznamem"/>
        <w:numPr>
          <w:ilvl w:val="0"/>
          <w:numId w:val="5"/>
        </w:numPr>
        <w:rPr>
          <w:rFonts w:cstheme="minorHAnsi"/>
          <w:sz w:val="22"/>
          <w:szCs w:val="24"/>
        </w:rPr>
      </w:pPr>
      <w:proofErr w:type="spellStart"/>
      <w:r w:rsidRPr="00B90E06">
        <w:rPr>
          <w:rFonts w:cstheme="minorHAnsi"/>
          <w:sz w:val="22"/>
          <w:szCs w:val="24"/>
          <w:lang w:bidi="de-DE"/>
        </w:rPr>
        <w:t>Klaudie</w:t>
      </w:r>
      <w:proofErr w:type="spellEnd"/>
      <w:r w:rsidRPr="00B90E06">
        <w:rPr>
          <w:rFonts w:cstheme="minorHAnsi"/>
          <w:sz w:val="22"/>
          <w:szCs w:val="24"/>
          <w:lang w:bidi="de-DE"/>
        </w:rPr>
        <w:t xml:space="preserve"> </w:t>
      </w:r>
      <w:proofErr w:type="spellStart"/>
      <w:r w:rsidRPr="00B90E06">
        <w:rPr>
          <w:rFonts w:cstheme="minorHAnsi"/>
          <w:sz w:val="22"/>
          <w:szCs w:val="24"/>
          <w:lang w:bidi="de-DE"/>
        </w:rPr>
        <w:t>Malá</w:t>
      </w:r>
      <w:proofErr w:type="spellEnd"/>
    </w:p>
    <w:p w14:paraId="42D50489" w14:textId="3075FCC3" w:rsidR="00B90E06" w:rsidRPr="00B90E06" w:rsidRDefault="00B90E06" w:rsidP="00357784">
      <w:pPr>
        <w:pStyle w:val="Odstavecseseznamem"/>
        <w:numPr>
          <w:ilvl w:val="0"/>
          <w:numId w:val="5"/>
        </w:numPr>
        <w:rPr>
          <w:rFonts w:cstheme="minorHAnsi"/>
          <w:sz w:val="22"/>
          <w:szCs w:val="24"/>
        </w:rPr>
      </w:pPr>
      <w:proofErr w:type="spellStart"/>
      <w:r w:rsidRPr="00B90E06">
        <w:rPr>
          <w:rFonts w:cstheme="minorHAnsi"/>
          <w:sz w:val="22"/>
          <w:szCs w:val="24"/>
          <w:lang w:bidi="de-DE"/>
        </w:rPr>
        <w:t>Kryštof</w:t>
      </w:r>
      <w:proofErr w:type="spellEnd"/>
      <w:r w:rsidRPr="00B90E06">
        <w:rPr>
          <w:rFonts w:cstheme="minorHAnsi"/>
          <w:sz w:val="22"/>
          <w:szCs w:val="24"/>
          <w:lang w:bidi="de-DE"/>
        </w:rPr>
        <w:t xml:space="preserve"> </w:t>
      </w:r>
      <w:proofErr w:type="spellStart"/>
      <w:r w:rsidRPr="00B90E06">
        <w:rPr>
          <w:rFonts w:cstheme="minorHAnsi"/>
          <w:sz w:val="22"/>
          <w:szCs w:val="24"/>
          <w:lang w:bidi="de-DE"/>
        </w:rPr>
        <w:t>Koníček</w:t>
      </w:r>
      <w:proofErr w:type="spellEnd"/>
    </w:p>
    <w:p w14:paraId="353752B9" w14:textId="55FC6745" w:rsidR="002C56BA" w:rsidRDefault="002C56BA" w:rsidP="002C56BA">
      <w:pPr>
        <w:rPr>
          <w:rFonts w:cstheme="minorHAnsi"/>
          <w:sz w:val="24"/>
          <w:szCs w:val="24"/>
        </w:rPr>
      </w:pPr>
    </w:p>
    <w:p w14:paraId="452D024C" w14:textId="77777777" w:rsidR="002C56BA" w:rsidRPr="00B90E06" w:rsidRDefault="002C56BA" w:rsidP="002C56BA">
      <w:pPr>
        <w:spacing w:after="60"/>
        <w:jc w:val="right"/>
        <w:rPr>
          <w:rFonts w:cstheme="minorHAnsi"/>
          <w:sz w:val="22"/>
          <w:szCs w:val="22"/>
        </w:rPr>
      </w:pPr>
      <w:r w:rsidRPr="00B90E06">
        <w:rPr>
          <w:rFonts w:cstheme="minorHAnsi"/>
          <w:sz w:val="22"/>
          <w:szCs w:val="22"/>
          <w:lang w:bidi="de-DE"/>
        </w:rPr>
        <w:t xml:space="preserve">Pavel </w:t>
      </w:r>
      <w:proofErr w:type="spellStart"/>
      <w:r w:rsidRPr="00B90E06">
        <w:rPr>
          <w:rFonts w:cstheme="minorHAnsi"/>
          <w:sz w:val="22"/>
          <w:szCs w:val="22"/>
          <w:lang w:bidi="de-DE"/>
        </w:rPr>
        <w:t>Prošvic</w:t>
      </w:r>
      <w:proofErr w:type="spellEnd"/>
    </w:p>
    <w:p w14:paraId="4F1294F0" w14:textId="47097175" w:rsidR="002C56BA" w:rsidRPr="00B90E06" w:rsidRDefault="002C56BA" w:rsidP="002C56BA">
      <w:pPr>
        <w:spacing w:after="60"/>
        <w:jc w:val="right"/>
        <w:rPr>
          <w:rFonts w:cstheme="minorHAnsi"/>
          <w:sz w:val="22"/>
          <w:szCs w:val="22"/>
        </w:rPr>
      </w:pPr>
      <w:r w:rsidRPr="00B90E06">
        <w:rPr>
          <w:rFonts w:cstheme="minorHAnsi"/>
          <w:sz w:val="22"/>
          <w:szCs w:val="22"/>
          <w:lang w:bidi="de-DE"/>
        </w:rPr>
        <w:t xml:space="preserve">Michal </w:t>
      </w:r>
      <w:proofErr w:type="spellStart"/>
      <w:r w:rsidRPr="00B90E06">
        <w:rPr>
          <w:rFonts w:cstheme="minorHAnsi"/>
          <w:sz w:val="22"/>
          <w:szCs w:val="22"/>
          <w:lang w:bidi="de-DE"/>
        </w:rPr>
        <w:t>Vybíral</w:t>
      </w:r>
      <w:proofErr w:type="spellEnd"/>
    </w:p>
    <w:sectPr w:rsidR="002C56BA" w:rsidRPr="00B90E06" w:rsidSect="00333116">
      <w:headerReference w:type="default" r:id="rId48"/>
      <w:footerReference w:type="default" r:id="rId49"/>
      <w:pgSz w:w="11900" w:h="16840"/>
      <w:pgMar w:top="1417" w:right="1417" w:bottom="1417" w:left="1417" w:header="215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7DEC5B" w14:textId="77777777" w:rsidR="000C3FF7" w:rsidRDefault="000C3FF7" w:rsidP="00B24D9C">
      <w:r>
        <w:separator/>
      </w:r>
    </w:p>
  </w:endnote>
  <w:endnote w:type="continuationSeparator" w:id="0">
    <w:p w14:paraId="7F22A34B" w14:textId="77777777" w:rsidR="000C3FF7" w:rsidRDefault="000C3FF7" w:rsidP="00B24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7DBB78" w14:textId="00447DD4" w:rsidR="00384145" w:rsidRDefault="00384145" w:rsidP="00B24D9C">
    <w:pPr>
      <w:pStyle w:val="Zpat"/>
    </w:pPr>
    <w:r w:rsidRPr="00384145">
      <w:rPr>
        <w:noProof/>
        <w:lang w:bidi="de-DE"/>
      </w:rPr>
      <w:drawing>
        <wp:anchor distT="0" distB="0" distL="114300" distR="114300" simplePos="0" relativeHeight="251658240" behindDoc="1" locked="0" layoutInCell="1" allowOverlap="1" wp14:anchorId="063025B5" wp14:editId="002353AB">
          <wp:simplePos x="0" y="0"/>
          <wp:positionH relativeFrom="column">
            <wp:posOffset>-1148080</wp:posOffset>
          </wp:positionH>
          <wp:positionV relativeFrom="paragraph">
            <wp:posOffset>-1477442</wp:posOffset>
          </wp:positionV>
          <wp:extent cx="7826384" cy="2121049"/>
          <wp:effectExtent l="0" t="0" r="0" b="0"/>
          <wp:wrapNone/>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826384" cy="2121049"/>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435FFF" w14:textId="77777777" w:rsidR="000C3FF7" w:rsidRDefault="000C3FF7" w:rsidP="00B24D9C">
      <w:r>
        <w:separator/>
      </w:r>
    </w:p>
  </w:footnote>
  <w:footnote w:type="continuationSeparator" w:id="0">
    <w:p w14:paraId="5A9F5455" w14:textId="77777777" w:rsidR="000C3FF7" w:rsidRDefault="000C3FF7" w:rsidP="00B24D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BA440" w14:textId="77777777" w:rsidR="00384145" w:rsidRDefault="005F23C7" w:rsidP="00B24D9C">
    <w:pPr>
      <w:pStyle w:val="Zhlav"/>
    </w:pPr>
    <w:r w:rsidRPr="005F23C7">
      <w:rPr>
        <w:noProof/>
        <w:lang w:bidi="de-DE"/>
      </w:rPr>
      <w:drawing>
        <wp:anchor distT="0" distB="0" distL="114300" distR="114300" simplePos="0" relativeHeight="251660288" behindDoc="1" locked="0" layoutInCell="1" allowOverlap="1" wp14:anchorId="69B59A78" wp14:editId="76F3E89F">
          <wp:simplePos x="0" y="0"/>
          <wp:positionH relativeFrom="column">
            <wp:posOffset>2540</wp:posOffset>
          </wp:positionH>
          <wp:positionV relativeFrom="paragraph">
            <wp:posOffset>-875233</wp:posOffset>
          </wp:positionV>
          <wp:extent cx="5756910" cy="594360"/>
          <wp:effectExtent l="0" t="0" r="0" b="254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5756910" cy="594360"/>
                  </a:xfrm>
                  <a:prstGeom prst="rect">
                    <a:avLst/>
                  </a:prstGeom>
                </pic:spPr>
              </pic:pic>
            </a:graphicData>
          </a:graphic>
          <wp14:sizeRelH relativeFrom="page">
            <wp14:pctWidth>0</wp14:pctWidth>
          </wp14:sizeRelH>
          <wp14:sizeRelV relativeFrom="page">
            <wp14:pctHeight>0</wp14:pctHeight>
          </wp14:sizeRelV>
        </wp:anchor>
      </w:drawing>
    </w:r>
  </w:p>
  <w:p w14:paraId="0E5903AB" w14:textId="77777777" w:rsidR="00384145" w:rsidRDefault="00384145" w:rsidP="00B24D9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76EF6"/>
    <w:multiLevelType w:val="hybridMultilevel"/>
    <w:tmpl w:val="6B4CA308"/>
    <w:lvl w:ilvl="0" w:tplc="04050011">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5606D70"/>
    <w:multiLevelType w:val="hybridMultilevel"/>
    <w:tmpl w:val="3BF23C34"/>
    <w:lvl w:ilvl="0" w:tplc="A698B1DE">
      <w:start w:val="1"/>
      <w:numFmt w:val="bullet"/>
      <w:lvlText w:val="-"/>
      <w:lvlJc w:val="left"/>
      <w:pPr>
        <w:ind w:left="720" w:hanging="360"/>
      </w:pPr>
      <w:rPr>
        <w:rFonts w:ascii="Calibri" w:eastAsiaTheme="minorHAns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0CC06C2"/>
    <w:multiLevelType w:val="hybridMultilevel"/>
    <w:tmpl w:val="B6264A28"/>
    <w:lvl w:ilvl="0" w:tplc="3F200B24">
      <w:start w:val="3"/>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3DCF76C4"/>
    <w:multiLevelType w:val="hybridMultilevel"/>
    <w:tmpl w:val="CFFA3CCE"/>
    <w:lvl w:ilvl="0" w:tplc="B63A4650">
      <w:start w:val="2"/>
      <w:numFmt w:val="bullet"/>
      <w:lvlText w:val="-"/>
      <w:lvlJc w:val="left"/>
      <w:pPr>
        <w:ind w:left="1080" w:hanging="360"/>
      </w:pPr>
      <w:rPr>
        <w:rFonts w:ascii="Calibri" w:eastAsiaTheme="minorEastAsia" w:hAnsi="Calibri" w:cs="Calibri" w:hint="default"/>
        <w:color w:val="000000"/>
        <w:sz w:val="22"/>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 w15:restartNumberingAfterBreak="0">
    <w:nsid w:val="41122355"/>
    <w:multiLevelType w:val="hybridMultilevel"/>
    <w:tmpl w:val="BF3CED48"/>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581F67E6"/>
    <w:multiLevelType w:val="hybridMultilevel"/>
    <w:tmpl w:val="4F7CBBE0"/>
    <w:lvl w:ilvl="0" w:tplc="EB9EA944">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5CAB5990"/>
    <w:multiLevelType w:val="hybridMultilevel"/>
    <w:tmpl w:val="91F275B4"/>
    <w:lvl w:ilvl="0" w:tplc="EACE78E0">
      <w:numFmt w:val="bullet"/>
      <w:lvlText w:val="-"/>
      <w:lvlJc w:val="left"/>
      <w:pPr>
        <w:ind w:left="720" w:hanging="360"/>
      </w:pPr>
      <w:rPr>
        <w:rFonts w:ascii="Calibri" w:eastAsiaTheme="minorEastAsia"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5FA0479E"/>
    <w:multiLevelType w:val="hybridMultilevel"/>
    <w:tmpl w:val="36EC613A"/>
    <w:lvl w:ilvl="0" w:tplc="9C7E3980">
      <w:start w:val="2"/>
      <w:numFmt w:val="bullet"/>
      <w:lvlText w:val="-"/>
      <w:lvlJc w:val="left"/>
      <w:pPr>
        <w:ind w:left="1080" w:hanging="360"/>
      </w:pPr>
      <w:rPr>
        <w:rFonts w:ascii="Calibri" w:eastAsiaTheme="minorEastAsia" w:hAnsi="Calibri" w:cs="Calibri" w:hint="default"/>
        <w:color w:val="000000"/>
        <w:sz w:val="22"/>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8" w15:restartNumberingAfterBreak="0">
    <w:nsid w:val="60DB7ECE"/>
    <w:multiLevelType w:val="hybridMultilevel"/>
    <w:tmpl w:val="F6AA9330"/>
    <w:lvl w:ilvl="0" w:tplc="DEC6D438">
      <w:numFmt w:val="bullet"/>
      <w:lvlText w:val="-"/>
      <w:lvlJc w:val="left"/>
      <w:pPr>
        <w:ind w:left="720" w:hanging="360"/>
      </w:pPr>
      <w:rPr>
        <w:rFonts w:ascii="Calibri" w:eastAsiaTheme="minorEastAsia"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64AB41C3"/>
    <w:multiLevelType w:val="hybridMultilevel"/>
    <w:tmpl w:val="7068C04E"/>
    <w:lvl w:ilvl="0" w:tplc="9946A64E">
      <w:start w:val="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1467966914">
    <w:abstractNumId w:val="4"/>
  </w:num>
  <w:num w:numId="2" w16cid:durableId="1241328076">
    <w:abstractNumId w:val="3"/>
  </w:num>
  <w:num w:numId="3" w16cid:durableId="1874727546">
    <w:abstractNumId w:val="7"/>
  </w:num>
  <w:num w:numId="4" w16cid:durableId="2090077191">
    <w:abstractNumId w:val="0"/>
  </w:num>
  <w:num w:numId="5" w16cid:durableId="1145245695">
    <w:abstractNumId w:val="2"/>
  </w:num>
  <w:num w:numId="6" w16cid:durableId="767892292">
    <w:abstractNumId w:val="9"/>
  </w:num>
  <w:num w:numId="7" w16cid:durableId="473372325">
    <w:abstractNumId w:val="6"/>
  </w:num>
  <w:num w:numId="8" w16cid:durableId="415058970">
    <w:abstractNumId w:val="8"/>
  </w:num>
  <w:num w:numId="9" w16cid:durableId="95446079">
    <w:abstractNumId w:val="5"/>
  </w:num>
  <w:num w:numId="10" w16cid:durableId="5449526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49E4"/>
    <w:rsid w:val="00035429"/>
    <w:rsid w:val="000C3FF7"/>
    <w:rsid w:val="00166030"/>
    <w:rsid w:val="00172B36"/>
    <w:rsid w:val="0017789B"/>
    <w:rsid w:val="001A1901"/>
    <w:rsid w:val="001C2F0E"/>
    <w:rsid w:val="001D4DE5"/>
    <w:rsid w:val="002012C4"/>
    <w:rsid w:val="00204340"/>
    <w:rsid w:val="002565F0"/>
    <w:rsid w:val="00260CC9"/>
    <w:rsid w:val="002B0BE0"/>
    <w:rsid w:val="002C56BA"/>
    <w:rsid w:val="002D261F"/>
    <w:rsid w:val="00332714"/>
    <w:rsid w:val="00333116"/>
    <w:rsid w:val="00350813"/>
    <w:rsid w:val="00357784"/>
    <w:rsid w:val="00384145"/>
    <w:rsid w:val="003C4B12"/>
    <w:rsid w:val="003D6400"/>
    <w:rsid w:val="003E32F9"/>
    <w:rsid w:val="003F1366"/>
    <w:rsid w:val="003F57EB"/>
    <w:rsid w:val="0046678B"/>
    <w:rsid w:val="00492A40"/>
    <w:rsid w:val="004C295A"/>
    <w:rsid w:val="004E63D4"/>
    <w:rsid w:val="00514376"/>
    <w:rsid w:val="00572498"/>
    <w:rsid w:val="005C3498"/>
    <w:rsid w:val="005F23C7"/>
    <w:rsid w:val="00622E9E"/>
    <w:rsid w:val="006477DF"/>
    <w:rsid w:val="00691090"/>
    <w:rsid w:val="006B3869"/>
    <w:rsid w:val="006D3720"/>
    <w:rsid w:val="00713879"/>
    <w:rsid w:val="007138F7"/>
    <w:rsid w:val="00722E2B"/>
    <w:rsid w:val="00780D02"/>
    <w:rsid w:val="007B212B"/>
    <w:rsid w:val="007C5890"/>
    <w:rsid w:val="007D52A5"/>
    <w:rsid w:val="0081266D"/>
    <w:rsid w:val="00872CBA"/>
    <w:rsid w:val="008A30A4"/>
    <w:rsid w:val="008C6521"/>
    <w:rsid w:val="009245E6"/>
    <w:rsid w:val="00985129"/>
    <w:rsid w:val="00A149E4"/>
    <w:rsid w:val="00A175C1"/>
    <w:rsid w:val="00A3654F"/>
    <w:rsid w:val="00A72747"/>
    <w:rsid w:val="00AE571C"/>
    <w:rsid w:val="00AF3DFA"/>
    <w:rsid w:val="00B025EC"/>
    <w:rsid w:val="00B10B0A"/>
    <w:rsid w:val="00B24D9C"/>
    <w:rsid w:val="00B52696"/>
    <w:rsid w:val="00B80FD9"/>
    <w:rsid w:val="00B90E06"/>
    <w:rsid w:val="00BA3086"/>
    <w:rsid w:val="00C24FAD"/>
    <w:rsid w:val="00C556E3"/>
    <w:rsid w:val="00CF358E"/>
    <w:rsid w:val="00D3047F"/>
    <w:rsid w:val="00D6578D"/>
    <w:rsid w:val="00DA5FBD"/>
    <w:rsid w:val="00E06DE7"/>
    <w:rsid w:val="00E217B2"/>
    <w:rsid w:val="00EA5769"/>
    <w:rsid w:val="00EF7750"/>
    <w:rsid w:val="00F012C9"/>
    <w:rsid w:val="00F07A4B"/>
    <w:rsid w:val="00F1595F"/>
    <w:rsid w:val="00F249E8"/>
    <w:rsid w:val="00F724F0"/>
    <w:rsid w:val="00FE391C"/>
    <w:rsid w:val="00FF3E7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92E3AD"/>
  <w15:docId w15:val="{BCFF1B1A-09AA-45B2-91DB-7DBEA9ED5B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B3869"/>
  </w:style>
  <w:style w:type="paragraph" w:styleId="Nadpis1">
    <w:name w:val="heading 1"/>
    <w:basedOn w:val="Normln"/>
    <w:next w:val="Normln"/>
    <w:link w:val="Nadpis1Char"/>
    <w:uiPriority w:val="9"/>
    <w:qFormat/>
    <w:rsid w:val="006B3869"/>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Nadpis2">
    <w:name w:val="heading 2"/>
    <w:basedOn w:val="Normln"/>
    <w:next w:val="Normln"/>
    <w:link w:val="Nadpis2Char"/>
    <w:uiPriority w:val="9"/>
    <w:unhideWhenUsed/>
    <w:qFormat/>
    <w:rsid w:val="006B3869"/>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Nadpis3">
    <w:name w:val="heading 3"/>
    <w:basedOn w:val="Normln"/>
    <w:next w:val="Normln"/>
    <w:link w:val="Nadpis3Char"/>
    <w:uiPriority w:val="9"/>
    <w:unhideWhenUsed/>
    <w:qFormat/>
    <w:rsid w:val="006B3869"/>
    <w:pPr>
      <w:keepNext/>
      <w:keepLines/>
      <w:spacing w:before="160" w:after="0" w:line="240" w:lineRule="auto"/>
      <w:outlineLvl w:val="2"/>
    </w:pPr>
    <w:rPr>
      <w:rFonts w:asciiTheme="majorHAnsi" w:eastAsiaTheme="majorEastAsia" w:hAnsiTheme="majorHAnsi" w:cstheme="majorBidi"/>
      <w:sz w:val="32"/>
      <w:szCs w:val="32"/>
    </w:rPr>
  </w:style>
  <w:style w:type="paragraph" w:styleId="Nadpis4">
    <w:name w:val="heading 4"/>
    <w:basedOn w:val="Normln"/>
    <w:next w:val="Normln"/>
    <w:link w:val="Nadpis4Char"/>
    <w:uiPriority w:val="9"/>
    <w:semiHidden/>
    <w:unhideWhenUsed/>
    <w:qFormat/>
    <w:rsid w:val="006B3869"/>
    <w:pPr>
      <w:keepNext/>
      <w:keepLines/>
      <w:spacing w:before="80" w:after="0"/>
      <w:outlineLvl w:val="3"/>
    </w:pPr>
    <w:rPr>
      <w:rFonts w:asciiTheme="majorHAnsi" w:eastAsiaTheme="majorEastAsia" w:hAnsiTheme="majorHAnsi" w:cstheme="majorBidi"/>
      <w:i/>
      <w:iCs/>
      <w:sz w:val="30"/>
      <w:szCs w:val="30"/>
    </w:rPr>
  </w:style>
  <w:style w:type="paragraph" w:styleId="Nadpis5">
    <w:name w:val="heading 5"/>
    <w:basedOn w:val="Normln"/>
    <w:next w:val="Normln"/>
    <w:link w:val="Nadpis5Char"/>
    <w:uiPriority w:val="9"/>
    <w:semiHidden/>
    <w:unhideWhenUsed/>
    <w:qFormat/>
    <w:rsid w:val="006B3869"/>
    <w:pPr>
      <w:keepNext/>
      <w:keepLines/>
      <w:spacing w:before="40" w:after="0"/>
      <w:outlineLvl w:val="4"/>
    </w:pPr>
    <w:rPr>
      <w:rFonts w:asciiTheme="majorHAnsi" w:eastAsiaTheme="majorEastAsia" w:hAnsiTheme="majorHAnsi" w:cstheme="majorBidi"/>
      <w:sz w:val="28"/>
      <w:szCs w:val="28"/>
    </w:rPr>
  </w:style>
  <w:style w:type="paragraph" w:styleId="Nadpis6">
    <w:name w:val="heading 6"/>
    <w:basedOn w:val="Normln"/>
    <w:next w:val="Normln"/>
    <w:link w:val="Nadpis6Char"/>
    <w:uiPriority w:val="9"/>
    <w:semiHidden/>
    <w:unhideWhenUsed/>
    <w:qFormat/>
    <w:rsid w:val="006B3869"/>
    <w:pPr>
      <w:keepNext/>
      <w:keepLines/>
      <w:spacing w:before="40" w:after="0"/>
      <w:outlineLvl w:val="5"/>
    </w:pPr>
    <w:rPr>
      <w:rFonts w:asciiTheme="majorHAnsi" w:eastAsiaTheme="majorEastAsia" w:hAnsiTheme="majorHAnsi" w:cstheme="majorBidi"/>
      <w:i/>
      <w:iCs/>
      <w:sz w:val="26"/>
      <w:szCs w:val="26"/>
    </w:rPr>
  </w:style>
  <w:style w:type="paragraph" w:styleId="Nadpis7">
    <w:name w:val="heading 7"/>
    <w:basedOn w:val="Normln"/>
    <w:next w:val="Normln"/>
    <w:link w:val="Nadpis7Char"/>
    <w:uiPriority w:val="9"/>
    <w:semiHidden/>
    <w:unhideWhenUsed/>
    <w:qFormat/>
    <w:rsid w:val="006B3869"/>
    <w:pPr>
      <w:keepNext/>
      <w:keepLines/>
      <w:spacing w:before="40" w:after="0"/>
      <w:outlineLvl w:val="6"/>
    </w:pPr>
    <w:rPr>
      <w:rFonts w:asciiTheme="majorHAnsi" w:eastAsiaTheme="majorEastAsia" w:hAnsiTheme="majorHAnsi" w:cstheme="majorBidi"/>
      <w:sz w:val="24"/>
      <w:szCs w:val="24"/>
    </w:rPr>
  </w:style>
  <w:style w:type="paragraph" w:styleId="Nadpis8">
    <w:name w:val="heading 8"/>
    <w:basedOn w:val="Normln"/>
    <w:next w:val="Normln"/>
    <w:link w:val="Nadpis8Char"/>
    <w:uiPriority w:val="9"/>
    <w:semiHidden/>
    <w:unhideWhenUsed/>
    <w:qFormat/>
    <w:rsid w:val="006B3869"/>
    <w:pPr>
      <w:keepNext/>
      <w:keepLines/>
      <w:spacing w:before="40" w:after="0"/>
      <w:outlineLvl w:val="7"/>
    </w:pPr>
    <w:rPr>
      <w:rFonts w:asciiTheme="majorHAnsi" w:eastAsiaTheme="majorEastAsia" w:hAnsiTheme="majorHAnsi" w:cstheme="majorBidi"/>
      <w:i/>
      <w:iCs/>
      <w:sz w:val="22"/>
      <w:szCs w:val="22"/>
    </w:rPr>
  </w:style>
  <w:style w:type="paragraph" w:styleId="Nadpis9">
    <w:name w:val="heading 9"/>
    <w:basedOn w:val="Normln"/>
    <w:next w:val="Normln"/>
    <w:link w:val="Nadpis9Char"/>
    <w:uiPriority w:val="9"/>
    <w:semiHidden/>
    <w:unhideWhenUsed/>
    <w:qFormat/>
    <w:rsid w:val="006B3869"/>
    <w:pPr>
      <w:keepNext/>
      <w:keepLines/>
      <w:spacing w:before="40" w:after="0"/>
      <w:outlineLvl w:val="8"/>
    </w:pPr>
    <w:rPr>
      <w:b/>
      <w:bCs/>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384145"/>
    <w:pPr>
      <w:tabs>
        <w:tab w:val="center" w:pos="4536"/>
        <w:tab w:val="right" w:pos="9072"/>
      </w:tabs>
    </w:pPr>
  </w:style>
  <w:style w:type="character" w:customStyle="1" w:styleId="ZhlavChar">
    <w:name w:val="Záhlaví Char"/>
    <w:basedOn w:val="Standardnpsmoodstavce"/>
    <w:link w:val="Zhlav"/>
    <w:uiPriority w:val="99"/>
    <w:rsid w:val="00384145"/>
  </w:style>
  <w:style w:type="paragraph" w:styleId="Zpat">
    <w:name w:val="footer"/>
    <w:basedOn w:val="Normln"/>
    <w:link w:val="ZpatChar"/>
    <w:uiPriority w:val="99"/>
    <w:unhideWhenUsed/>
    <w:rsid w:val="00384145"/>
    <w:pPr>
      <w:tabs>
        <w:tab w:val="center" w:pos="4536"/>
        <w:tab w:val="right" w:pos="9072"/>
      </w:tabs>
    </w:pPr>
  </w:style>
  <w:style w:type="character" w:customStyle="1" w:styleId="ZpatChar">
    <w:name w:val="Zápatí Char"/>
    <w:basedOn w:val="Standardnpsmoodstavce"/>
    <w:link w:val="Zpat"/>
    <w:uiPriority w:val="99"/>
    <w:rsid w:val="00384145"/>
  </w:style>
  <w:style w:type="character" w:customStyle="1" w:styleId="Nadpis1Char">
    <w:name w:val="Nadpis 1 Char"/>
    <w:basedOn w:val="Standardnpsmoodstavce"/>
    <w:link w:val="Nadpis1"/>
    <w:uiPriority w:val="9"/>
    <w:rsid w:val="006B3869"/>
    <w:rPr>
      <w:rFonts w:asciiTheme="majorHAnsi" w:eastAsiaTheme="majorEastAsia" w:hAnsiTheme="majorHAnsi" w:cstheme="majorBidi"/>
      <w:color w:val="2F5496" w:themeColor="accent1" w:themeShade="BF"/>
      <w:sz w:val="40"/>
      <w:szCs w:val="40"/>
    </w:rPr>
  </w:style>
  <w:style w:type="character" w:customStyle="1" w:styleId="Nadpis2Char">
    <w:name w:val="Nadpis 2 Char"/>
    <w:basedOn w:val="Standardnpsmoodstavce"/>
    <w:link w:val="Nadpis2"/>
    <w:uiPriority w:val="9"/>
    <w:rsid w:val="006B3869"/>
    <w:rPr>
      <w:rFonts w:asciiTheme="majorHAnsi" w:eastAsiaTheme="majorEastAsia" w:hAnsiTheme="majorHAnsi" w:cstheme="majorBidi"/>
      <w:sz w:val="32"/>
      <w:szCs w:val="32"/>
    </w:rPr>
  </w:style>
  <w:style w:type="character" w:customStyle="1" w:styleId="Nadpis3Char">
    <w:name w:val="Nadpis 3 Char"/>
    <w:basedOn w:val="Standardnpsmoodstavce"/>
    <w:link w:val="Nadpis3"/>
    <w:uiPriority w:val="9"/>
    <w:rsid w:val="006B3869"/>
    <w:rPr>
      <w:rFonts w:asciiTheme="majorHAnsi" w:eastAsiaTheme="majorEastAsia" w:hAnsiTheme="majorHAnsi" w:cstheme="majorBidi"/>
      <w:sz w:val="32"/>
      <w:szCs w:val="32"/>
    </w:rPr>
  </w:style>
  <w:style w:type="character" w:customStyle="1" w:styleId="Nadpis4Char">
    <w:name w:val="Nadpis 4 Char"/>
    <w:basedOn w:val="Standardnpsmoodstavce"/>
    <w:link w:val="Nadpis4"/>
    <w:uiPriority w:val="9"/>
    <w:semiHidden/>
    <w:rsid w:val="006B3869"/>
    <w:rPr>
      <w:rFonts w:asciiTheme="majorHAnsi" w:eastAsiaTheme="majorEastAsia" w:hAnsiTheme="majorHAnsi" w:cstheme="majorBidi"/>
      <w:i/>
      <w:iCs/>
      <w:sz w:val="30"/>
      <w:szCs w:val="30"/>
    </w:rPr>
  </w:style>
  <w:style w:type="character" w:customStyle="1" w:styleId="Nadpis5Char">
    <w:name w:val="Nadpis 5 Char"/>
    <w:basedOn w:val="Standardnpsmoodstavce"/>
    <w:link w:val="Nadpis5"/>
    <w:uiPriority w:val="9"/>
    <w:semiHidden/>
    <w:rsid w:val="006B3869"/>
    <w:rPr>
      <w:rFonts w:asciiTheme="majorHAnsi" w:eastAsiaTheme="majorEastAsia" w:hAnsiTheme="majorHAnsi" w:cstheme="majorBidi"/>
      <w:sz w:val="28"/>
      <w:szCs w:val="28"/>
    </w:rPr>
  </w:style>
  <w:style w:type="character" w:customStyle="1" w:styleId="Nadpis6Char">
    <w:name w:val="Nadpis 6 Char"/>
    <w:basedOn w:val="Standardnpsmoodstavce"/>
    <w:link w:val="Nadpis6"/>
    <w:uiPriority w:val="9"/>
    <w:semiHidden/>
    <w:rsid w:val="006B3869"/>
    <w:rPr>
      <w:rFonts w:asciiTheme="majorHAnsi" w:eastAsiaTheme="majorEastAsia" w:hAnsiTheme="majorHAnsi" w:cstheme="majorBidi"/>
      <w:i/>
      <w:iCs/>
      <w:sz w:val="26"/>
      <w:szCs w:val="26"/>
    </w:rPr>
  </w:style>
  <w:style w:type="character" w:customStyle="1" w:styleId="Nadpis7Char">
    <w:name w:val="Nadpis 7 Char"/>
    <w:basedOn w:val="Standardnpsmoodstavce"/>
    <w:link w:val="Nadpis7"/>
    <w:uiPriority w:val="9"/>
    <w:semiHidden/>
    <w:rsid w:val="006B3869"/>
    <w:rPr>
      <w:rFonts w:asciiTheme="majorHAnsi" w:eastAsiaTheme="majorEastAsia" w:hAnsiTheme="majorHAnsi" w:cstheme="majorBidi"/>
      <w:sz w:val="24"/>
      <w:szCs w:val="24"/>
    </w:rPr>
  </w:style>
  <w:style w:type="character" w:customStyle="1" w:styleId="Nadpis8Char">
    <w:name w:val="Nadpis 8 Char"/>
    <w:basedOn w:val="Standardnpsmoodstavce"/>
    <w:link w:val="Nadpis8"/>
    <w:uiPriority w:val="9"/>
    <w:semiHidden/>
    <w:rsid w:val="006B3869"/>
    <w:rPr>
      <w:rFonts w:asciiTheme="majorHAnsi" w:eastAsiaTheme="majorEastAsia" w:hAnsiTheme="majorHAnsi" w:cstheme="majorBidi"/>
      <w:i/>
      <w:iCs/>
      <w:sz w:val="22"/>
      <w:szCs w:val="22"/>
    </w:rPr>
  </w:style>
  <w:style w:type="character" w:customStyle="1" w:styleId="Nadpis9Char">
    <w:name w:val="Nadpis 9 Char"/>
    <w:basedOn w:val="Standardnpsmoodstavce"/>
    <w:link w:val="Nadpis9"/>
    <w:uiPriority w:val="9"/>
    <w:semiHidden/>
    <w:rsid w:val="006B3869"/>
    <w:rPr>
      <w:b/>
      <w:bCs/>
      <w:i/>
      <w:iCs/>
    </w:rPr>
  </w:style>
  <w:style w:type="paragraph" w:styleId="Titulek">
    <w:name w:val="caption"/>
    <w:basedOn w:val="Normln"/>
    <w:next w:val="Normln"/>
    <w:uiPriority w:val="35"/>
    <w:unhideWhenUsed/>
    <w:qFormat/>
    <w:rsid w:val="006B3869"/>
    <w:pPr>
      <w:spacing w:line="240" w:lineRule="auto"/>
    </w:pPr>
    <w:rPr>
      <w:b/>
      <w:bCs/>
      <w:color w:val="404040" w:themeColor="text1" w:themeTint="BF"/>
      <w:sz w:val="16"/>
      <w:szCs w:val="16"/>
    </w:rPr>
  </w:style>
  <w:style w:type="paragraph" w:styleId="Nzev">
    <w:name w:val="Title"/>
    <w:basedOn w:val="Normln"/>
    <w:next w:val="Normln"/>
    <w:link w:val="NzevChar"/>
    <w:uiPriority w:val="10"/>
    <w:qFormat/>
    <w:rsid w:val="006B3869"/>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NzevChar">
    <w:name w:val="Název Char"/>
    <w:basedOn w:val="Standardnpsmoodstavce"/>
    <w:link w:val="Nzev"/>
    <w:uiPriority w:val="10"/>
    <w:rsid w:val="006B3869"/>
    <w:rPr>
      <w:rFonts w:asciiTheme="majorHAnsi" w:eastAsiaTheme="majorEastAsia" w:hAnsiTheme="majorHAnsi" w:cstheme="majorBidi"/>
      <w:caps/>
      <w:color w:val="44546A" w:themeColor="text2"/>
      <w:spacing w:val="30"/>
      <w:sz w:val="72"/>
      <w:szCs w:val="72"/>
    </w:rPr>
  </w:style>
  <w:style w:type="paragraph" w:styleId="Podnadpis">
    <w:name w:val="Subtitle"/>
    <w:basedOn w:val="Normln"/>
    <w:next w:val="Normln"/>
    <w:link w:val="PodnadpisChar"/>
    <w:uiPriority w:val="11"/>
    <w:qFormat/>
    <w:rsid w:val="006B3869"/>
    <w:pPr>
      <w:numPr>
        <w:ilvl w:val="1"/>
      </w:numPr>
      <w:jc w:val="center"/>
    </w:pPr>
    <w:rPr>
      <w:color w:val="44546A" w:themeColor="text2"/>
      <w:sz w:val="28"/>
      <w:szCs w:val="28"/>
    </w:rPr>
  </w:style>
  <w:style w:type="character" w:customStyle="1" w:styleId="PodnadpisChar">
    <w:name w:val="Podnadpis Char"/>
    <w:basedOn w:val="Standardnpsmoodstavce"/>
    <w:link w:val="Podnadpis"/>
    <w:uiPriority w:val="11"/>
    <w:rsid w:val="006B3869"/>
    <w:rPr>
      <w:color w:val="44546A" w:themeColor="text2"/>
      <w:sz w:val="28"/>
      <w:szCs w:val="28"/>
    </w:rPr>
  </w:style>
  <w:style w:type="character" w:styleId="Siln">
    <w:name w:val="Strong"/>
    <w:basedOn w:val="Standardnpsmoodstavce"/>
    <w:uiPriority w:val="22"/>
    <w:qFormat/>
    <w:rsid w:val="006B3869"/>
    <w:rPr>
      <w:b/>
      <w:bCs/>
    </w:rPr>
  </w:style>
  <w:style w:type="character" w:styleId="Zdraznn">
    <w:name w:val="Emphasis"/>
    <w:basedOn w:val="Standardnpsmoodstavce"/>
    <w:uiPriority w:val="20"/>
    <w:qFormat/>
    <w:rsid w:val="006B3869"/>
    <w:rPr>
      <w:i/>
      <w:iCs/>
      <w:color w:val="000000" w:themeColor="text1"/>
    </w:rPr>
  </w:style>
  <w:style w:type="paragraph" w:styleId="Bezmezer">
    <w:name w:val="No Spacing"/>
    <w:uiPriority w:val="1"/>
    <w:qFormat/>
    <w:rsid w:val="006B3869"/>
    <w:pPr>
      <w:spacing w:after="0" w:line="240" w:lineRule="auto"/>
    </w:pPr>
  </w:style>
  <w:style w:type="paragraph" w:styleId="Citt">
    <w:name w:val="Quote"/>
    <w:basedOn w:val="Normln"/>
    <w:next w:val="Normln"/>
    <w:link w:val="CittChar"/>
    <w:uiPriority w:val="29"/>
    <w:qFormat/>
    <w:rsid w:val="006B3869"/>
    <w:pPr>
      <w:spacing w:before="160"/>
      <w:ind w:left="720" w:right="720"/>
      <w:jc w:val="center"/>
    </w:pPr>
    <w:rPr>
      <w:i/>
      <w:iCs/>
      <w:color w:val="7B7B7B" w:themeColor="accent3" w:themeShade="BF"/>
      <w:sz w:val="24"/>
      <w:szCs w:val="24"/>
    </w:rPr>
  </w:style>
  <w:style w:type="character" w:customStyle="1" w:styleId="CittChar">
    <w:name w:val="Citát Char"/>
    <w:basedOn w:val="Standardnpsmoodstavce"/>
    <w:link w:val="Citt"/>
    <w:uiPriority w:val="29"/>
    <w:rsid w:val="006B3869"/>
    <w:rPr>
      <w:i/>
      <w:iCs/>
      <w:color w:val="7B7B7B" w:themeColor="accent3" w:themeShade="BF"/>
      <w:sz w:val="24"/>
      <w:szCs w:val="24"/>
    </w:rPr>
  </w:style>
  <w:style w:type="paragraph" w:styleId="Vrazncitt">
    <w:name w:val="Intense Quote"/>
    <w:basedOn w:val="Normln"/>
    <w:next w:val="Normln"/>
    <w:link w:val="VrazncittChar"/>
    <w:uiPriority w:val="30"/>
    <w:qFormat/>
    <w:rsid w:val="006B3869"/>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VrazncittChar">
    <w:name w:val="Výrazný citát Char"/>
    <w:basedOn w:val="Standardnpsmoodstavce"/>
    <w:link w:val="Vrazncitt"/>
    <w:uiPriority w:val="30"/>
    <w:rsid w:val="006B3869"/>
    <w:rPr>
      <w:rFonts w:asciiTheme="majorHAnsi" w:eastAsiaTheme="majorEastAsia" w:hAnsiTheme="majorHAnsi" w:cstheme="majorBidi"/>
      <w:caps/>
      <w:color w:val="2F5496" w:themeColor="accent1" w:themeShade="BF"/>
      <w:sz w:val="28"/>
      <w:szCs w:val="28"/>
    </w:rPr>
  </w:style>
  <w:style w:type="character" w:styleId="Zdraznnjemn">
    <w:name w:val="Subtle Emphasis"/>
    <w:basedOn w:val="Standardnpsmoodstavce"/>
    <w:uiPriority w:val="19"/>
    <w:qFormat/>
    <w:rsid w:val="006B3869"/>
    <w:rPr>
      <w:i/>
      <w:iCs/>
      <w:color w:val="595959" w:themeColor="text1" w:themeTint="A6"/>
    </w:rPr>
  </w:style>
  <w:style w:type="character" w:styleId="Zdraznnintenzivn">
    <w:name w:val="Intense Emphasis"/>
    <w:basedOn w:val="Standardnpsmoodstavce"/>
    <w:uiPriority w:val="21"/>
    <w:qFormat/>
    <w:rsid w:val="006B3869"/>
    <w:rPr>
      <w:b/>
      <w:bCs/>
      <w:i/>
      <w:iCs/>
      <w:color w:val="auto"/>
    </w:rPr>
  </w:style>
  <w:style w:type="character" w:styleId="Odkazjemn">
    <w:name w:val="Subtle Reference"/>
    <w:basedOn w:val="Standardnpsmoodstavce"/>
    <w:uiPriority w:val="31"/>
    <w:qFormat/>
    <w:rsid w:val="006B3869"/>
    <w:rPr>
      <w:caps w:val="0"/>
      <w:smallCaps/>
      <w:color w:val="404040" w:themeColor="text1" w:themeTint="BF"/>
      <w:spacing w:val="0"/>
      <w:u w:val="single" w:color="7F7F7F" w:themeColor="text1" w:themeTint="80"/>
    </w:rPr>
  </w:style>
  <w:style w:type="character" w:styleId="Odkazintenzivn">
    <w:name w:val="Intense Reference"/>
    <w:basedOn w:val="Standardnpsmoodstavce"/>
    <w:uiPriority w:val="32"/>
    <w:qFormat/>
    <w:rsid w:val="006B3869"/>
    <w:rPr>
      <w:b/>
      <w:bCs/>
      <w:caps w:val="0"/>
      <w:smallCaps/>
      <w:color w:val="auto"/>
      <w:spacing w:val="0"/>
      <w:u w:val="single"/>
    </w:rPr>
  </w:style>
  <w:style w:type="character" w:styleId="Nzevknihy">
    <w:name w:val="Book Title"/>
    <w:basedOn w:val="Standardnpsmoodstavce"/>
    <w:uiPriority w:val="33"/>
    <w:qFormat/>
    <w:rsid w:val="006B3869"/>
    <w:rPr>
      <w:b/>
      <w:bCs/>
      <w:caps w:val="0"/>
      <w:smallCaps/>
      <w:spacing w:val="0"/>
    </w:rPr>
  </w:style>
  <w:style w:type="paragraph" w:styleId="Nadpisobsahu">
    <w:name w:val="TOC Heading"/>
    <w:basedOn w:val="Nadpis1"/>
    <w:next w:val="Normln"/>
    <w:uiPriority w:val="39"/>
    <w:unhideWhenUsed/>
    <w:qFormat/>
    <w:rsid w:val="006B3869"/>
    <w:pPr>
      <w:outlineLvl w:val="9"/>
    </w:pPr>
  </w:style>
  <w:style w:type="paragraph" w:styleId="Obsah1">
    <w:name w:val="toc 1"/>
    <w:basedOn w:val="Normln"/>
    <w:next w:val="Normln"/>
    <w:autoRedefine/>
    <w:uiPriority w:val="39"/>
    <w:unhideWhenUsed/>
    <w:rsid w:val="006B3869"/>
    <w:pPr>
      <w:spacing w:after="100"/>
    </w:pPr>
  </w:style>
  <w:style w:type="character" w:styleId="Hypertextovodkaz">
    <w:name w:val="Hyperlink"/>
    <w:basedOn w:val="Standardnpsmoodstavce"/>
    <w:uiPriority w:val="99"/>
    <w:unhideWhenUsed/>
    <w:rsid w:val="006B3869"/>
    <w:rPr>
      <w:color w:val="0563C1" w:themeColor="hyperlink"/>
      <w:u w:val="single"/>
    </w:rPr>
  </w:style>
  <w:style w:type="paragraph" w:styleId="Obsah2">
    <w:name w:val="toc 2"/>
    <w:basedOn w:val="Normln"/>
    <w:next w:val="Normln"/>
    <w:autoRedefine/>
    <w:uiPriority w:val="39"/>
    <w:unhideWhenUsed/>
    <w:rsid w:val="006B3869"/>
    <w:pPr>
      <w:spacing w:after="100"/>
      <w:ind w:left="210"/>
    </w:pPr>
  </w:style>
  <w:style w:type="paragraph" w:styleId="Obsah3">
    <w:name w:val="toc 3"/>
    <w:basedOn w:val="Normln"/>
    <w:next w:val="Normln"/>
    <w:autoRedefine/>
    <w:uiPriority w:val="39"/>
    <w:unhideWhenUsed/>
    <w:rsid w:val="006B3869"/>
    <w:pPr>
      <w:spacing w:after="100"/>
      <w:ind w:left="420"/>
    </w:pPr>
  </w:style>
  <w:style w:type="paragraph" w:styleId="Odstavecseseznamem">
    <w:name w:val="List Paragraph"/>
    <w:basedOn w:val="Normln"/>
    <w:uiPriority w:val="34"/>
    <w:qFormat/>
    <w:rsid w:val="004E63D4"/>
    <w:pPr>
      <w:ind w:left="720"/>
      <w:contextualSpacing/>
    </w:pPr>
  </w:style>
  <w:style w:type="paragraph" w:styleId="Normlnweb">
    <w:name w:val="Normal (Web)"/>
    <w:basedOn w:val="Normln"/>
    <w:uiPriority w:val="99"/>
    <w:unhideWhenUsed/>
    <w:rsid w:val="004E63D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UnresolvedMention1">
    <w:name w:val="Unresolved Mention1"/>
    <w:basedOn w:val="Standardnpsmoodstavce"/>
    <w:uiPriority w:val="99"/>
    <w:semiHidden/>
    <w:unhideWhenUsed/>
    <w:rsid w:val="00F724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611772">
      <w:bodyDiv w:val="1"/>
      <w:marLeft w:val="0"/>
      <w:marRight w:val="0"/>
      <w:marTop w:val="0"/>
      <w:marBottom w:val="0"/>
      <w:divBdr>
        <w:top w:val="none" w:sz="0" w:space="0" w:color="auto"/>
        <w:left w:val="none" w:sz="0" w:space="0" w:color="auto"/>
        <w:bottom w:val="none" w:sz="0" w:space="0" w:color="auto"/>
        <w:right w:val="none" w:sz="0" w:space="0" w:color="auto"/>
      </w:divBdr>
    </w:div>
    <w:div w:id="839389107">
      <w:bodyDiv w:val="1"/>
      <w:marLeft w:val="0"/>
      <w:marRight w:val="0"/>
      <w:marTop w:val="0"/>
      <w:marBottom w:val="0"/>
      <w:divBdr>
        <w:top w:val="none" w:sz="0" w:space="0" w:color="auto"/>
        <w:left w:val="none" w:sz="0" w:space="0" w:color="auto"/>
        <w:bottom w:val="none" w:sz="0" w:space="0" w:color="auto"/>
        <w:right w:val="none" w:sz="0" w:space="0" w:color="auto"/>
      </w:divBdr>
    </w:div>
    <w:div w:id="1915238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hyperlink" Target="https://www.youtube.com/channel/UC0OHww4AoaKc676B6d9Ev0Q" TargetMode="External"/><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2.jpe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hyperlink" Target="https://www.youtube.com/channel/UC0OHww4AoaKc676B6d9Ev0Q" TargetMode="External"/><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40.emf"/></Relationships>
</file>

<file path=word/_rels/header1.xml.rels><?xml version="1.0" encoding="UTF-8" standalone="yes"?>
<Relationships xmlns="http://schemas.openxmlformats.org/package/2006/relationships"><Relationship Id="rId1" Type="http://schemas.openxmlformats.org/officeDocument/2006/relationships/image" Target="media/image39.emf"/></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53D8FC-9A08-4CF2-8951-9E25594C52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30</Pages>
  <Words>2335</Words>
  <Characters>13898</Characters>
  <Application>Microsoft Office Word</Application>
  <DocSecurity>0</DocSecurity>
  <Lines>421</Lines>
  <Paragraphs>300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15933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Michal Vybíral</dc:creator>
  <cp:lastModifiedBy>Miloš Fišar</cp:lastModifiedBy>
  <cp:revision>11</cp:revision>
  <dcterms:created xsi:type="dcterms:W3CDTF">2022-08-22T16:42:00Z</dcterms:created>
  <dcterms:modified xsi:type="dcterms:W3CDTF">2022-08-26T12:18:00Z</dcterms:modified>
</cp:coreProperties>
</file>